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64" w:rsidRPr="008A1BCF" w:rsidRDefault="008A1BCF" w:rsidP="00D8432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SegoeUI"/>
          <w:sz w:val="28"/>
          <w:szCs w:val="24"/>
          <w:highlight w:val="yellow"/>
        </w:rPr>
      </w:pPr>
      <w:r w:rsidRPr="008A1BCF">
        <w:rPr>
          <w:rFonts w:ascii="Arial Narrow" w:hAnsi="Arial Narrow"/>
          <w:b/>
          <w:sz w:val="24"/>
        </w:rPr>
        <w:t xml:space="preserve">Achiziționarea </w:t>
      </w:r>
      <w:r w:rsidRPr="008A1BCF">
        <w:rPr>
          <w:rFonts w:ascii="Arial Narrow" w:hAnsi="Arial Narrow" w:cs="Arial"/>
          <w:b/>
          <w:sz w:val="24"/>
        </w:rPr>
        <w:t>produselor de protecție individuală, Lot 1 - măști faciale, Lot 2 - mănuși de unică folosință</w:t>
      </w:r>
    </w:p>
    <w:p w:rsidR="00001A64" w:rsidRDefault="00001A64" w:rsidP="00C96486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UI"/>
          <w:sz w:val="24"/>
          <w:szCs w:val="24"/>
          <w:highlight w:val="yellow"/>
        </w:rPr>
      </w:pPr>
    </w:p>
    <w:p w:rsidR="00C96486" w:rsidRPr="00BE1C2F" w:rsidRDefault="006E3B77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BE1C2F">
        <w:rPr>
          <w:rFonts w:ascii="Arial Narrow" w:hAnsi="Arial Narrow" w:cs="SegoeUI"/>
          <w:b/>
          <w:sz w:val="24"/>
          <w:szCs w:val="24"/>
        </w:rPr>
        <w:t>Secț</w:t>
      </w:r>
      <w:r w:rsidR="00C96486" w:rsidRPr="00BE1C2F">
        <w:rPr>
          <w:rFonts w:ascii="Arial Narrow" w:hAnsi="Arial Narrow" w:cs="SegoeUI"/>
          <w:b/>
          <w:sz w:val="24"/>
          <w:szCs w:val="24"/>
        </w:rPr>
        <w:t>i</w:t>
      </w:r>
      <w:r w:rsidRPr="00BE1C2F">
        <w:rPr>
          <w:rFonts w:ascii="Arial Narrow" w:hAnsi="Arial Narrow" w:cs="SegoeUI"/>
          <w:b/>
          <w:sz w:val="24"/>
          <w:szCs w:val="24"/>
        </w:rPr>
        <w:t>unea I: AUTORITATEA CONTRACTANTĂ</w:t>
      </w:r>
    </w:p>
    <w:p w:rsidR="00C96486" w:rsidRPr="00BE1C2F" w:rsidRDefault="005B4CBC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BE1C2F">
        <w:rPr>
          <w:rFonts w:ascii="Arial Narrow" w:hAnsi="Arial Narrow" w:cs="SegoeUI"/>
          <w:b/>
          <w:sz w:val="24"/>
          <w:szCs w:val="24"/>
        </w:rPr>
        <w:t>I.1) Denumire ș</w:t>
      </w:r>
      <w:r w:rsidR="00C96486" w:rsidRPr="00BE1C2F">
        <w:rPr>
          <w:rFonts w:ascii="Arial Narrow" w:hAnsi="Arial Narrow" w:cs="SegoeUI"/>
          <w:b/>
          <w:sz w:val="24"/>
          <w:szCs w:val="24"/>
        </w:rPr>
        <w:t>i adrese</w:t>
      </w:r>
    </w:p>
    <w:p w:rsidR="00C96486" w:rsidRPr="00BE1C2F" w:rsidRDefault="005B4CBC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BE1C2F">
        <w:rPr>
          <w:rFonts w:ascii="Arial Narrow" w:hAnsi="Arial Narrow" w:cs="SegoeUI"/>
          <w:b/>
          <w:sz w:val="24"/>
          <w:szCs w:val="24"/>
        </w:rPr>
        <w:t>OFICIUL NAȚIONAL AL REGISTRULUI COMERȚ</w:t>
      </w:r>
      <w:r w:rsidR="00C96486" w:rsidRPr="00BE1C2F">
        <w:rPr>
          <w:rFonts w:ascii="Arial Narrow" w:hAnsi="Arial Narrow" w:cs="SegoeUI"/>
          <w:b/>
          <w:sz w:val="24"/>
          <w:szCs w:val="24"/>
        </w:rPr>
        <w:t>ULUI</w:t>
      </w:r>
    </w:p>
    <w:p w:rsidR="00C96486" w:rsidRPr="005B4CBC" w:rsidRDefault="005B4CBC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5B4CBC">
        <w:rPr>
          <w:rFonts w:ascii="Arial Narrow" w:hAnsi="Arial Narrow" w:cs="SegoeUI"/>
          <w:sz w:val="24"/>
          <w:szCs w:val="24"/>
        </w:rPr>
        <w:t>Cod de identificare fiscală</w:t>
      </w:r>
      <w:r w:rsidR="00C96486" w:rsidRPr="005B4CBC">
        <w:rPr>
          <w:rFonts w:ascii="Arial Narrow" w:hAnsi="Arial Narrow" w:cs="SegoeUI"/>
          <w:sz w:val="24"/>
          <w:szCs w:val="24"/>
        </w:rPr>
        <w:t>: 14942091; Adresa: Strada: Unir</w:t>
      </w:r>
      <w:r w:rsidRPr="005B4CBC">
        <w:rPr>
          <w:rFonts w:ascii="Arial Narrow" w:hAnsi="Arial Narrow" w:cs="SegoeUI"/>
          <w:sz w:val="24"/>
          <w:szCs w:val="24"/>
        </w:rPr>
        <w:t>ii, nr. 74; Localitatea: București; Cod NUTS: RO321 București; Cod poș</w:t>
      </w:r>
      <w:r w:rsidR="00C96486" w:rsidRPr="005B4CBC">
        <w:rPr>
          <w:rFonts w:ascii="Arial Narrow" w:hAnsi="Arial Narrow" w:cs="SegoeUI"/>
          <w:sz w:val="24"/>
          <w:szCs w:val="24"/>
        </w:rPr>
        <w:t>tal:</w:t>
      </w:r>
      <w:r w:rsidR="00827A10">
        <w:rPr>
          <w:rFonts w:ascii="Arial Narrow" w:hAnsi="Arial Narrow" w:cs="SegoeUI"/>
          <w:sz w:val="24"/>
          <w:szCs w:val="24"/>
        </w:rPr>
        <w:t xml:space="preserve"> </w:t>
      </w:r>
      <w:r w:rsidRPr="005B4CBC">
        <w:rPr>
          <w:rFonts w:ascii="Arial Narrow" w:hAnsi="Arial Narrow" w:cs="SegoeUI"/>
          <w:sz w:val="24"/>
          <w:szCs w:val="24"/>
        </w:rPr>
        <w:t>030837; Țara: Româ</w:t>
      </w:r>
      <w:r w:rsidR="00C96486" w:rsidRPr="005B4CBC">
        <w:rPr>
          <w:rFonts w:ascii="Arial Narrow" w:hAnsi="Arial Narrow" w:cs="SegoeUI"/>
          <w:sz w:val="24"/>
          <w:szCs w:val="24"/>
        </w:rPr>
        <w:t>nia; Perso</w:t>
      </w:r>
      <w:r w:rsidRPr="005B4CBC">
        <w:rPr>
          <w:rFonts w:ascii="Arial Narrow" w:hAnsi="Arial Narrow" w:cs="SegoeUI"/>
          <w:sz w:val="24"/>
          <w:szCs w:val="24"/>
        </w:rPr>
        <w:t xml:space="preserve">ana de contact: VALENTIN VLADU; </w:t>
      </w:r>
      <w:r w:rsidR="00C96486" w:rsidRPr="005B4CBC">
        <w:rPr>
          <w:rFonts w:ascii="Arial Narrow" w:hAnsi="Arial Narrow" w:cs="SegoeUI"/>
          <w:sz w:val="24"/>
          <w:szCs w:val="24"/>
        </w:rPr>
        <w:t>Telefon: +40 0213160809; Fax: +40 0213160808; E-mail:</w:t>
      </w:r>
      <w:r w:rsidR="00290BFB">
        <w:rPr>
          <w:rFonts w:ascii="Arial Narrow" w:hAnsi="Arial Narrow" w:cs="SegoeUI"/>
          <w:sz w:val="24"/>
          <w:szCs w:val="24"/>
        </w:rPr>
        <w:t xml:space="preserve"> </w:t>
      </w:r>
      <w:proofErr w:type="spellStart"/>
      <w:r w:rsidRPr="005B4CBC">
        <w:rPr>
          <w:rFonts w:ascii="Arial Narrow" w:hAnsi="Arial Narrow" w:cs="SegoeUI"/>
          <w:sz w:val="24"/>
          <w:szCs w:val="24"/>
        </w:rPr>
        <w:t>valentin.vladu</w:t>
      </w:r>
      <w:proofErr w:type="spellEnd"/>
      <w:r w:rsidRPr="005B4CBC">
        <w:rPr>
          <w:rFonts w:ascii="Arial Narrow" w:hAnsi="Arial Narrow" w:cs="SegoeUI"/>
          <w:sz w:val="24"/>
          <w:szCs w:val="24"/>
        </w:rPr>
        <w:t>@</w:t>
      </w:r>
      <w:proofErr w:type="spellStart"/>
      <w:r w:rsidRPr="005B4CBC">
        <w:rPr>
          <w:rFonts w:ascii="Arial Narrow" w:hAnsi="Arial Narrow" w:cs="SegoeUI"/>
          <w:sz w:val="24"/>
          <w:szCs w:val="24"/>
        </w:rPr>
        <w:t>onrc.ro</w:t>
      </w:r>
      <w:proofErr w:type="spellEnd"/>
      <w:r w:rsidRPr="005B4CBC">
        <w:rPr>
          <w:rFonts w:ascii="Arial Narrow" w:hAnsi="Arial Narrow" w:cs="SegoeUI"/>
          <w:sz w:val="24"/>
          <w:szCs w:val="24"/>
        </w:rPr>
        <w:t>; Adresă</w:t>
      </w:r>
      <w:r w:rsidR="00C96486" w:rsidRPr="005B4CBC">
        <w:rPr>
          <w:rFonts w:ascii="Arial Narrow" w:hAnsi="Arial Narrow" w:cs="SegoeUI"/>
          <w:sz w:val="24"/>
          <w:szCs w:val="24"/>
        </w:rPr>
        <w:t xml:space="preserve"> internet</w:t>
      </w:r>
      <w:r w:rsidRPr="005B4CBC">
        <w:rPr>
          <w:rFonts w:ascii="Arial Narrow" w:hAnsi="Arial Narrow" w:cs="SegoeUI"/>
          <w:sz w:val="24"/>
          <w:szCs w:val="24"/>
        </w:rPr>
        <w:t>:</w:t>
      </w:r>
      <w:r w:rsidR="00C96486" w:rsidRPr="005B4CBC">
        <w:rPr>
          <w:rFonts w:ascii="Arial Narrow" w:hAnsi="Arial Narrow" w:cs="SegoeUI"/>
          <w:sz w:val="24"/>
          <w:szCs w:val="24"/>
        </w:rPr>
        <w:t xml:space="preserve">(URL) </w:t>
      </w:r>
      <w:proofErr w:type="spellStart"/>
      <w:r w:rsidR="00C96486" w:rsidRPr="005B4CBC">
        <w:rPr>
          <w:rFonts w:ascii="Arial Narrow" w:hAnsi="Arial Narrow" w:cs="SegoeUI"/>
          <w:sz w:val="24"/>
          <w:szCs w:val="24"/>
        </w:rPr>
        <w:t>www.onrc.r</w:t>
      </w:r>
      <w:r w:rsidRPr="005B4CBC">
        <w:rPr>
          <w:rFonts w:ascii="Arial Narrow" w:hAnsi="Arial Narrow" w:cs="SegoeUI"/>
          <w:sz w:val="24"/>
          <w:szCs w:val="24"/>
        </w:rPr>
        <w:t>o</w:t>
      </w:r>
      <w:proofErr w:type="spellEnd"/>
      <w:r w:rsidR="006C2AD6">
        <w:rPr>
          <w:rFonts w:ascii="Arial Narrow" w:hAnsi="Arial Narrow" w:cs="SegoeUI"/>
          <w:sz w:val="24"/>
          <w:szCs w:val="24"/>
        </w:rPr>
        <w:t>.</w:t>
      </w:r>
    </w:p>
    <w:p w:rsidR="00C96486" w:rsidRPr="008D441D" w:rsidRDefault="008D441D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8D441D">
        <w:rPr>
          <w:rFonts w:ascii="Arial Narrow" w:hAnsi="Arial Narrow" w:cs="SegoeUI"/>
          <w:b/>
          <w:sz w:val="24"/>
          <w:szCs w:val="24"/>
        </w:rPr>
        <w:t>I.2) Achiziție comună</w:t>
      </w:r>
    </w:p>
    <w:p w:rsidR="00C96486" w:rsidRPr="008D441D" w:rsidRDefault="008D441D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8D441D">
        <w:rPr>
          <w:rFonts w:ascii="Arial Narrow" w:hAnsi="Arial Narrow" w:cs="SegoeUI"/>
          <w:sz w:val="24"/>
          <w:szCs w:val="24"/>
        </w:rPr>
        <w:t>Contractul implică o achiziție comună</w:t>
      </w:r>
      <w:r w:rsidR="00C96486" w:rsidRPr="008D441D">
        <w:rPr>
          <w:rFonts w:ascii="Arial Narrow" w:hAnsi="Arial Narrow" w:cs="SegoeUI"/>
          <w:sz w:val="24"/>
          <w:szCs w:val="24"/>
        </w:rPr>
        <w:t>: Nu</w:t>
      </w:r>
    </w:p>
    <w:p w:rsidR="00C96486" w:rsidRPr="008D441D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8D441D">
        <w:rPr>
          <w:rFonts w:ascii="Arial Narrow" w:hAnsi="Arial Narrow" w:cs="SegoeUI"/>
          <w:sz w:val="24"/>
          <w:szCs w:val="24"/>
        </w:rPr>
        <w:t>Contractul este atribuit d</w:t>
      </w:r>
      <w:r w:rsidR="008D441D" w:rsidRPr="008D441D">
        <w:rPr>
          <w:rFonts w:ascii="Arial Narrow" w:hAnsi="Arial Narrow" w:cs="SegoeUI"/>
          <w:sz w:val="24"/>
          <w:szCs w:val="24"/>
        </w:rPr>
        <w:t>e un organism central de achiziț</w:t>
      </w:r>
      <w:r w:rsidRPr="008D441D">
        <w:rPr>
          <w:rFonts w:ascii="Arial Narrow" w:hAnsi="Arial Narrow" w:cs="SegoeUI"/>
          <w:sz w:val="24"/>
          <w:szCs w:val="24"/>
        </w:rPr>
        <w:t>ie: Nu</w:t>
      </w:r>
    </w:p>
    <w:p w:rsidR="00C96486" w:rsidRPr="004C2486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4C2486">
        <w:rPr>
          <w:rFonts w:ascii="Arial Narrow" w:hAnsi="Arial Narrow" w:cs="SegoeUI"/>
          <w:b/>
          <w:sz w:val="24"/>
          <w:szCs w:val="24"/>
        </w:rPr>
        <w:t>I.4) Tipul autorit</w:t>
      </w:r>
      <w:r w:rsidR="00593F57" w:rsidRPr="004C2486">
        <w:rPr>
          <w:rFonts w:ascii="Arial Narrow" w:hAnsi="Arial Narrow" w:cs="SegoeUI"/>
          <w:b/>
          <w:sz w:val="24"/>
          <w:szCs w:val="24"/>
        </w:rPr>
        <w:t>ăț</w:t>
      </w:r>
      <w:r w:rsidRPr="004C2486">
        <w:rPr>
          <w:rFonts w:ascii="Arial Narrow" w:hAnsi="Arial Narrow" w:cs="SegoeUI"/>
          <w:b/>
          <w:sz w:val="24"/>
          <w:szCs w:val="24"/>
        </w:rPr>
        <w:t>ii contractante</w:t>
      </w:r>
    </w:p>
    <w:p w:rsidR="00C96486" w:rsidRPr="004C2486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4C2486">
        <w:rPr>
          <w:rFonts w:ascii="Arial Narrow" w:hAnsi="Arial Narrow" w:cs="SegoeUI"/>
          <w:sz w:val="24"/>
          <w:szCs w:val="24"/>
        </w:rPr>
        <w:t>Minister sau</w:t>
      </w:r>
      <w:r w:rsidR="00593F57" w:rsidRPr="004C2486">
        <w:rPr>
          <w:rFonts w:ascii="Arial Narrow" w:hAnsi="Arial Narrow" w:cs="SegoeUI"/>
          <w:sz w:val="24"/>
          <w:szCs w:val="24"/>
        </w:rPr>
        <w:t xml:space="preserve"> orice altă autoritate națională sau federală</w:t>
      </w:r>
      <w:r w:rsidRPr="004C2486">
        <w:rPr>
          <w:rFonts w:ascii="Arial Narrow" w:hAnsi="Arial Narrow" w:cs="SegoeUI"/>
          <w:sz w:val="24"/>
          <w:szCs w:val="24"/>
        </w:rPr>
        <w:t>, inclusiv subdiv</w:t>
      </w:r>
      <w:r w:rsidR="00593F57" w:rsidRPr="004C2486">
        <w:rPr>
          <w:rFonts w:ascii="Arial Narrow" w:hAnsi="Arial Narrow" w:cs="SegoeUI"/>
          <w:sz w:val="24"/>
          <w:szCs w:val="24"/>
        </w:rPr>
        <w:t xml:space="preserve">iziuni regionale sau locale ale </w:t>
      </w:r>
      <w:r w:rsidRPr="004C2486">
        <w:rPr>
          <w:rFonts w:ascii="Arial Narrow" w:hAnsi="Arial Narrow" w:cs="SegoeUI"/>
          <w:sz w:val="24"/>
          <w:szCs w:val="24"/>
        </w:rPr>
        <w:t>acestora</w:t>
      </w:r>
    </w:p>
    <w:p w:rsidR="00C96486" w:rsidRPr="00D52AE3" w:rsidRDefault="00D52AE3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D52AE3">
        <w:rPr>
          <w:rFonts w:ascii="Arial Narrow" w:hAnsi="Arial Narrow" w:cs="SegoeUI"/>
          <w:b/>
          <w:sz w:val="24"/>
          <w:szCs w:val="24"/>
        </w:rPr>
        <w:t>I.5) Activitate principală</w:t>
      </w:r>
    </w:p>
    <w:p w:rsidR="00C96486" w:rsidRPr="00D52AE3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D52AE3">
        <w:rPr>
          <w:rFonts w:ascii="Arial Narrow" w:hAnsi="Arial Narrow" w:cs="SegoeUI"/>
          <w:sz w:val="24"/>
          <w:szCs w:val="24"/>
        </w:rPr>
        <w:t>S</w:t>
      </w:r>
      <w:r w:rsidR="00D52AE3" w:rsidRPr="00D52AE3">
        <w:rPr>
          <w:rFonts w:ascii="Arial Narrow" w:hAnsi="Arial Narrow" w:cs="SegoeUI"/>
          <w:sz w:val="24"/>
          <w:szCs w:val="24"/>
        </w:rPr>
        <w:t>ervicii generale ale administraț</w:t>
      </w:r>
      <w:r w:rsidRPr="00D52AE3">
        <w:rPr>
          <w:rFonts w:ascii="Arial Narrow" w:hAnsi="Arial Narrow" w:cs="SegoeUI"/>
          <w:sz w:val="24"/>
          <w:szCs w:val="24"/>
        </w:rPr>
        <w:t>iilor publice</w:t>
      </w:r>
    </w:p>
    <w:p w:rsidR="00C96486" w:rsidRPr="00D52AE3" w:rsidRDefault="00D52AE3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D52AE3">
        <w:rPr>
          <w:rFonts w:ascii="Arial Narrow" w:hAnsi="Arial Narrow" w:cs="SegoeUI"/>
          <w:b/>
          <w:sz w:val="24"/>
          <w:szCs w:val="24"/>
        </w:rPr>
        <w:t>Secț</w:t>
      </w:r>
      <w:r w:rsidR="00C96486" w:rsidRPr="00D52AE3">
        <w:rPr>
          <w:rFonts w:ascii="Arial Narrow" w:hAnsi="Arial Narrow" w:cs="SegoeUI"/>
          <w:b/>
          <w:sz w:val="24"/>
          <w:szCs w:val="24"/>
        </w:rPr>
        <w:t>iunea II: Obiect</w:t>
      </w:r>
    </w:p>
    <w:p w:rsidR="00C96486" w:rsidRPr="00D52AE3" w:rsidRDefault="00D52AE3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D52AE3">
        <w:rPr>
          <w:rFonts w:ascii="Arial Narrow" w:hAnsi="Arial Narrow" w:cs="SegoeUI"/>
          <w:b/>
          <w:sz w:val="24"/>
          <w:szCs w:val="24"/>
        </w:rPr>
        <w:t>Secțiunea II.1 Obiectul achiziț</w:t>
      </w:r>
      <w:r w:rsidR="00C96486" w:rsidRPr="00D52AE3">
        <w:rPr>
          <w:rFonts w:ascii="Arial Narrow" w:hAnsi="Arial Narrow" w:cs="SegoeUI"/>
          <w:b/>
          <w:sz w:val="24"/>
          <w:szCs w:val="24"/>
        </w:rPr>
        <w:t>iei</w:t>
      </w:r>
    </w:p>
    <w:p w:rsidR="00C96486" w:rsidRPr="00D52AE3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D52AE3">
        <w:rPr>
          <w:rFonts w:ascii="Arial Narrow" w:hAnsi="Arial Narrow" w:cs="SegoeUI"/>
          <w:b/>
          <w:sz w:val="24"/>
          <w:szCs w:val="24"/>
        </w:rPr>
        <w:t>II.1.1) Titlu</w:t>
      </w:r>
    </w:p>
    <w:p w:rsidR="00942618" w:rsidRPr="004A2EA9" w:rsidRDefault="008A1BCF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Arial Narrow"/>
          <w:b/>
          <w:bCs/>
          <w:sz w:val="24"/>
          <w:lang w:val="pt-BR"/>
        </w:rPr>
      </w:pPr>
      <w:r w:rsidRPr="004A2EA9">
        <w:rPr>
          <w:rFonts w:ascii="Arial Narrow" w:hAnsi="Arial Narrow"/>
          <w:b/>
          <w:sz w:val="24"/>
        </w:rPr>
        <w:t xml:space="preserve">„Achiziționarea </w:t>
      </w:r>
      <w:r w:rsidRPr="004A2EA9">
        <w:rPr>
          <w:rFonts w:ascii="Arial Narrow" w:hAnsi="Arial Narrow" w:cs="Arial"/>
          <w:b/>
          <w:sz w:val="24"/>
        </w:rPr>
        <w:t>produselor de protecție individuală, Lot 1 - măști faciale, Lot 2 - mănuși de unică folosință</w:t>
      </w:r>
      <w:r w:rsidRPr="004A2EA9">
        <w:rPr>
          <w:rFonts w:ascii="Arial Narrow" w:hAnsi="Arial Narrow"/>
          <w:b/>
          <w:bCs/>
          <w:sz w:val="24"/>
        </w:rPr>
        <w:t>”</w:t>
      </w:r>
      <w:r w:rsidRPr="004A2EA9">
        <w:rPr>
          <w:rFonts w:ascii="Arial Narrow" w:hAnsi="Arial Narrow" w:cs="Arial Narrow"/>
          <w:b/>
          <w:bCs/>
          <w:sz w:val="24"/>
          <w:lang w:val="pt-BR"/>
        </w:rPr>
        <w:t xml:space="preserve">, </w:t>
      </w:r>
    </w:p>
    <w:p w:rsidR="00C96486" w:rsidRPr="00C02062" w:rsidRDefault="00A9446B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C02062">
        <w:rPr>
          <w:rFonts w:ascii="Arial Narrow" w:hAnsi="Arial Narrow" w:cs="SegoeUI"/>
          <w:sz w:val="24"/>
          <w:szCs w:val="24"/>
        </w:rPr>
        <w:t>Număr referință</w:t>
      </w:r>
      <w:r w:rsidR="00F20CBF" w:rsidRPr="00C02062">
        <w:rPr>
          <w:rFonts w:ascii="Arial Narrow" w:hAnsi="Arial Narrow" w:cs="SegoeUI"/>
          <w:sz w:val="24"/>
          <w:szCs w:val="24"/>
        </w:rPr>
        <w:t>: 1494209120208</w:t>
      </w:r>
    </w:p>
    <w:p w:rsidR="00C96486" w:rsidRPr="00C02062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C02062">
        <w:rPr>
          <w:rFonts w:ascii="Arial Narrow" w:hAnsi="Arial Narrow" w:cs="SegoeUI"/>
          <w:b/>
          <w:sz w:val="24"/>
          <w:szCs w:val="24"/>
        </w:rPr>
        <w:t>II.1.2) Cod CPV principal</w:t>
      </w:r>
    </w:p>
    <w:p w:rsidR="00C96486" w:rsidRPr="00C02062" w:rsidRDefault="003F0D12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C02062">
        <w:rPr>
          <w:rFonts w:ascii="Arial Narrow" w:hAnsi="Arial Narrow" w:cs="Open Sans"/>
          <w:sz w:val="24"/>
          <w:szCs w:val="24"/>
          <w:shd w:val="clear" w:color="auto" w:fill="FFFFFF"/>
        </w:rPr>
        <w:t>33100000-1 Echipamente medicale (Rev.2)</w:t>
      </w:r>
    </w:p>
    <w:p w:rsidR="00C96486" w:rsidRPr="002A1073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2A1073">
        <w:rPr>
          <w:rFonts w:ascii="Arial Narrow" w:hAnsi="Arial Narrow" w:cs="SegoeUI"/>
          <w:b/>
          <w:sz w:val="24"/>
          <w:szCs w:val="24"/>
        </w:rPr>
        <w:t>II.1.3) Tipul contractului</w:t>
      </w:r>
    </w:p>
    <w:p w:rsidR="00C96486" w:rsidRPr="002A1073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2A1073">
        <w:rPr>
          <w:rFonts w:ascii="Arial Narrow" w:hAnsi="Arial Narrow" w:cs="SegoeUI"/>
          <w:sz w:val="24"/>
          <w:szCs w:val="24"/>
        </w:rPr>
        <w:t>Furnizare</w:t>
      </w:r>
    </w:p>
    <w:p w:rsidR="00C96486" w:rsidRPr="005F369B" w:rsidRDefault="005F369B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  <w:highlight w:val="yellow"/>
        </w:rPr>
      </w:pPr>
      <w:r>
        <w:rPr>
          <w:rFonts w:ascii="Arial Narrow" w:hAnsi="Arial Narrow" w:cs="SegoeUI"/>
          <w:b/>
          <w:sz w:val="24"/>
          <w:szCs w:val="24"/>
        </w:rPr>
        <w:t>II.1.4) Descrierea succintă</w:t>
      </w:r>
    </w:p>
    <w:p w:rsidR="00E20091" w:rsidRPr="003E38AE" w:rsidRDefault="00790124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EE69D5">
        <w:rPr>
          <w:rFonts w:ascii="Arial Narrow" w:hAnsi="Arial Narrow"/>
        </w:rPr>
        <w:t xml:space="preserve">Achiziționarea </w:t>
      </w:r>
      <w:r w:rsidRPr="00EE69D5">
        <w:rPr>
          <w:rFonts w:ascii="Arial Narrow" w:hAnsi="Arial Narrow" w:cs="Arial"/>
        </w:rPr>
        <w:t>produselor de protecție individuală, Lot 1 - măști faciale, Lot 2 - mănuși de unică folosință</w:t>
      </w:r>
      <w:r w:rsidRPr="00967FAD">
        <w:rPr>
          <w:rFonts w:ascii="Arial Narrow" w:hAnsi="Arial Narrow" w:cs="SegoeUI"/>
          <w:sz w:val="24"/>
          <w:szCs w:val="24"/>
        </w:rPr>
        <w:t xml:space="preserve"> ș</w:t>
      </w:r>
      <w:r w:rsidR="00051417">
        <w:rPr>
          <w:rFonts w:ascii="Arial Narrow" w:hAnsi="Arial Narrow" w:cs="SegoeUI"/>
          <w:sz w:val="24"/>
          <w:szCs w:val="24"/>
        </w:rPr>
        <w:t xml:space="preserve">i </w:t>
      </w:r>
      <w:r w:rsidR="00C96486" w:rsidRPr="00967FAD">
        <w:rPr>
          <w:rFonts w:ascii="Arial Narrow" w:hAnsi="Arial Narrow" w:cs="SegoeUI"/>
          <w:sz w:val="24"/>
          <w:szCs w:val="24"/>
        </w:rPr>
        <w:t>livrarea acestora la sediul central al</w:t>
      </w:r>
      <w:r w:rsidR="00E20091" w:rsidRPr="00967FAD">
        <w:rPr>
          <w:rFonts w:ascii="Arial Narrow" w:hAnsi="Arial Narrow" w:cs="SegoeUI"/>
          <w:sz w:val="24"/>
          <w:szCs w:val="24"/>
        </w:rPr>
        <w:t xml:space="preserve"> </w:t>
      </w:r>
      <w:r w:rsidRPr="00967FAD">
        <w:rPr>
          <w:rFonts w:ascii="Arial Narrow" w:hAnsi="Arial Narrow" w:cs="SegoeUI"/>
          <w:sz w:val="24"/>
          <w:szCs w:val="24"/>
        </w:rPr>
        <w:t>Oficiului Național al Registrului Comerțului</w:t>
      </w:r>
      <w:r w:rsidR="00C96486" w:rsidRPr="00967FAD">
        <w:rPr>
          <w:rFonts w:ascii="Arial Narrow" w:hAnsi="Arial Narrow" w:cs="SegoeUI"/>
          <w:sz w:val="24"/>
          <w:szCs w:val="24"/>
        </w:rPr>
        <w:t>.</w:t>
      </w:r>
    </w:p>
    <w:p w:rsidR="00C96486" w:rsidRPr="004C0F93" w:rsidRDefault="00546907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4C0F93">
        <w:rPr>
          <w:rFonts w:ascii="Arial Narrow" w:hAnsi="Arial Narrow" w:cs="SegoeUI"/>
          <w:b/>
          <w:sz w:val="24"/>
          <w:szCs w:val="24"/>
        </w:rPr>
        <w:t>II.1.6) Informaț</w:t>
      </w:r>
      <w:r w:rsidR="00C96486" w:rsidRPr="004C0F93">
        <w:rPr>
          <w:rFonts w:ascii="Arial Narrow" w:hAnsi="Arial Narrow" w:cs="SegoeUI"/>
          <w:b/>
          <w:sz w:val="24"/>
          <w:szCs w:val="24"/>
        </w:rPr>
        <w:t>ii privind loturile</w:t>
      </w:r>
    </w:p>
    <w:p w:rsidR="00C96486" w:rsidRPr="004C0F93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4C0F93">
        <w:rPr>
          <w:rFonts w:ascii="Arial Narrow" w:hAnsi="Arial Narrow" w:cs="SegoeUI"/>
          <w:sz w:val="24"/>
          <w:szCs w:val="24"/>
        </w:rPr>
        <w:t>Contractul este î</w:t>
      </w:r>
      <w:r w:rsidR="00EF7DD1">
        <w:rPr>
          <w:rFonts w:ascii="Arial Narrow" w:hAnsi="Arial Narrow" w:cs="SegoeUI"/>
          <w:sz w:val="24"/>
          <w:szCs w:val="24"/>
        </w:rPr>
        <w:t>mpărț</w:t>
      </w:r>
      <w:r w:rsidRPr="004C0F93">
        <w:rPr>
          <w:rFonts w:ascii="Arial Narrow" w:hAnsi="Arial Narrow" w:cs="SegoeUI"/>
          <w:sz w:val="24"/>
          <w:szCs w:val="24"/>
        </w:rPr>
        <w:t>it în loturi: Da</w:t>
      </w:r>
    </w:p>
    <w:p w:rsidR="00C96486" w:rsidRPr="004C0F93" w:rsidRDefault="00546907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4C0F93">
        <w:rPr>
          <w:rFonts w:ascii="Arial Narrow" w:hAnsi="Arial Narrow" w:cs="SegoeUI"/>
          <w:b/>
          <w:sz w:val="24"/>
          <w:szCs w:val="24"/>
        </w:rPr>
        <w:t>II.1.7) Valoarea totală a achiziț</w:t>
      </w:r>
      <w:r w:rsidR="00C96486" w:rsidRPr="004C0F93">
        <w:rPr>
          <w:rFonts w:ascii="Arial Narrow" w:hAnsi="Arial Narrow" w:cs="SegoeUI"/>
          <w:b/>
          <w:sz w:val="24"/>
          <w:szCs w:val="24"/>
        </w:rPr>
        <w:t>iei</w:t>
      </w:r>
    </w:p>
    <w:p w:rsidR="00C96486" w:rsidRPr="00481C72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481C72">
        <w:rPr>
          <w:rFonts w:ascii="Arial Narrow" w:hAnsi="Arial Narrow" w:cs="SegoeUI"/>
          <w:sz w:val="24"/>
          <w:szCs w:val="24"/>
        </w:rPr>
        <w:t xml:space="preserve">Valoare: </w:t>
      </w:r>
      <w:r w:rsidR="00481C72" w:rsidRPr="00481C72">
        <w:rPr>
          <w:rFonts w:ascii="Arial Narrow" w:hAnsi="Arial Narrow" w:cs="SegoeUI"/>
          <w:sz w:val="24"/>
          <w:szCs w:val="24"/>
        </w:rPr>
        <w:t>128.870</w:t>
      </w:r>
    </w:p>
    <w:p w:rsidR="00C96486" w:rsidRPr="00481C72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481C72">
        <w:rPr>
          <w:rFonts w:ascii="Arial Narrow" w:hAnsi="Arial Narrow" w:cs="SegoeUI"/>
          <w:sz w:val="24"/>
          <w:szCs w:val="24"/>
        </w:rPr>
        <w:t>Moneda: RON</w:t>
      </w:r>
    </w:p>
    <w:p w:rsidR="00C96486" w:rsidRPr="00681CF6" w:rsidRDefault="00681CF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681CF6">
        <w:rPr>
          <w:rFonts w:ascii="Arial Narrow" w:hAnsi="Arial Narrow" w:cs="SegoeUI"/>
          <w:b/>
          <w:sz w:val="24"/>
          <w:szCs w:val="24"/>
        </w:rPr>
        <w:t>Secț</w:t>
      </w:r>
      <w:r w:rsidR="00C96486" w:rsidRPr="00681CF6">
        <w:rPr>
          <w:rFonts w:ascii="Arial Narrow" w:hAnsi="Arial Narrow" w:cs="SegoeUI"/>
          <w:b/>
          <w:sz w:val="24"/>
          <w:szCs w:val="24"/>
        </w:rPr>
        <w:t>iunea II.2 Descriere</w:t>
      </w:r>
    </w:p>
    <w:p w:rsidR="00C96486" w:rsidRPr="00681CF6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681CF6">
        <w:rPr>
          <w:rFonts w:ascii="Arial Narrow" w:hAnsi="Arial Narrow" w:cs="SegoeUI"/>
          <w:b/>
          <w:sz w:val="24"/>
          <w:szCs w:val="24"/>
        </w:rPr>
        <w:t>II.2.1) Titlu</w:t>
      </w:r>
    </w:p>
    <w:p w:rsidR="00C96486" w:rsidRPr="0036449D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36449D">
        <w:rPr>
          <w:rFonts w:ascii="Arial Narrow" w:hAnsi="Arial Narrow" w:cs="SegoeUI"/>
          <w:sz w:val="24"/>
          <w:szCs w:val="24"/>
        </w:rPr>
        <w:t>1</w:t>
      </w:r>
      <w:r w:rsidR="00B12819">
        <w:rPr>
          <w:rFonts w:ascii="Arial Narrow" w:hAnsi="Arial Narrow" w:cs="SegoeUI"/>
          <w:sz w:val="24"/>
          <w:szCs w:val="24"/>
        </w:rPr>
        <w:t>.</w:t>
      </w:r>
      <w:r w:rsidRPr="0036449D">
        <w:rPr>
          <w:rFonts w:ascii="Arial Narrow" w:hAnsi="Arial Narrow" w:cs="SegoeUI"/>
          <w:sz w:val="24"/>
          <w:szCs w:val="24"/>
        </w:rPr>
        <w:t xml:space="preserve"> Achiziţia de </w:t>
      </w:r>
      <w:r w:rsidR="0036449D" w:rsidRPr="0036449D">
        <w:rPr>
          <w:rFonts w:ascii="Arial Narrow" w:hAnsi="Arial Narrow" w:cs="SegoeUI"/>
          <w:sz w:val="24"/>
          <w:szCs w:val="24"/>
        </w:rPr>
        <w:t>măști faciale</w:t>
      </w:r>
      <w:r w:rsidR="00F35D02">
        <w:rPr>
          <w:rFonts w:ascii="Arial Narrow" w:hAnsi="Arial Narrow" w:cs="SegoeUI"/>
          <w:sz w:val="24"/>
          <w:szCs w:val="24"/>
        </w:rPr>
        <w:t xml:space="preserve"> – Lot 1</w:t>
      </w:r>
    </w:p>
    <w:p w:rsidR="00C96486" w:rsidRPr="0036449D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36449D">
        <w:rPr>
          <w:rFonts w:ascii="Arial Narrow" w:hAnsi="Arial Narrow" w:cs="SegoeUI"/>
          <w:b/>
          <w:sz w:val="24"/>
          <w:szCs w:val="24"/>
        </w:rPr>
        <w:t>II.2.2) Cod(uri) CPV suplimentare</w:t>
      </w:r>
    </w:p>
    <w:p w:rsidR="00C96486" w:rsidRPr="0036449D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36449D">
        <w:rPr>
          <w:rFonts w:ascii="Arial Narrow" w:hAnsi="Arial Narrow" w:cs="SegoeUI"/>
          <w:sz w:val="24"/>
          <w:szCs w:val="24"/>
        </w:rPr>
        <w:t xml:space="preserve">Cod CPV principal: </w:t>
      </w:r>
      <w:r w:rsidR="0036449D" w:rsidRPr="0036449D">
        <w:rPr>
          <w:rFonts w:ascii="Arial Narrow" w:hAnsi="Arial Narrow" w:cs="Open Sans"/>
          <w:sz w:val="24"/>
          <w:szCs w:val="24"/>
          <w:shd w:val="clear" w:color="auto" w:fill="FFFFFF"/>
        </w:rPr>
        <w:t>33100000-1 Echipamente medicale (Rev.2)</w:t>
      </w:r>
    </w:p>
    <w:p w:rsidR="00C96486" w:rsidRPr="0036449D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36449D">
        <w:rPr>
          <w:rFonts w:ascii="Arial Narrow" w:hAnsi="Arial Narrow" w:cs="SegoeUI"/>
          <w:sz w:val="24"/>
          <w:szCs w:val="24"/>
        </w:rPr>
        <w:t>Cod CPV suplimentar: -</w:t>
      </w:r>
    </w:p>
    <w:p w:rsidR="00C96486" w:rsidRPr="0036449D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36449D">
        <w:rPr>
          <w:rFonts w:ascii="Arial Narrow" w:hAnsi="Arial Narrow" w:cs="SegoeUI"/>
          <w:b/>
          <w:sz w:val="24"/>
          <w:szCs w:val="24"/>
        </w:rPr>
        <w:t>II.2.3) Locul de executare</w:t>
      </w:r>
    </w:p>
    <w:p w:rsidR="00C96486" w:rsidRPr="0036449D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36449D">
        <w:rPr>
          <w:rFonts w:ascii="Arial Narrow" w:hAnsi="Arial Narrow" w:cs="SegoeUI"/>
          <w:sz w:val="24"/>
          <w:szCs w:val="24"/>
        </w:rPr>
        <w:t>Cod NUTS: RO321 Bucureşti</w:t>
      </w:r>
    </w:p>
    <w:p w:rsidR="00C96486" w:rsidRPr="0036449D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36449D">
        <w:rPr>
          <w:rFonts w:ascii="Arial Narrow" w:hAnsi="Arial Narrow" w:cs="SegoeUI"/>
          <w:sz w:val="24"/>
          <w:szCs w:val="24"/>
        </w:rPr>
        <w:t>Locul principal de executare:</w:t>
      </w:r>
    </w:p>
    <w:p w:rsidR="00C96486" w:rsidRPr="0036449D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36449D">
        <w:rPr>
          <w:rFonts w:ascii="Arial Narrow" w:hAnsi="Arial Narrow" w:cs="SegoeUI"/>
          <w:sz w:val="24"/>
          <w:szCs w:val="24"/>
        </w:rPr>
        <w:t>RO321 Bucureşti</w:t>
      </w:r>
      <w:r w:rsidR="0036449D" w:rsidRPr="0036449D">
        <w:rPr>
          <w:rFonts w:ascii="Arial Narrow" w:hAnsi="Arial Narrow" w:cs="SegoeUI"/>
          <w:sz w:val="24"/>
          <w:szCs w:val="24"/>
        </w:rPr>
        <w:t xml:space="preserve"> </w:t>
      </w:r>
    </w:p>
    <w:p w:rsidR="00C96486" w:rsidRPr="0090308D" w:rsidRDefault="0090308D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90308D">
        <w:rPr>
          <w:rFonts w:ascii="Arial Narrow" w:hAnsi="Arial Narrow" w:cs="SegoeUI"/>
          <w:b/>
          <w:sz w:val="24"/>
          <w:szCs w:val="24"/>
        </w:rPr>
        <w:t>II.2.4) Descrierea achiziț</w:t>
      </w:r>
      <w:r w:rsidR="00C96486" w:rsidRPr="0090308D">
        <w:rPr>
          <w:rFonts w:ascii="Arial Narrow" w:hAnsi="Arial Narrow" w:cs="SegoeUI"/>
          <w:b/>
          <w:sz w:val="24"/>
          <w:szCs w:val="24"/>
        </w:rPr>
        <w:t>iei publice</w:t>
      </w:r>
    </w:p>
    <w:p w:rsidR="00C96486" w:rsidRPr="0090308D" w:rsidRDefault="0090308D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>
        <w:rPr>
          <w:rFonts w:ascii="Arial Narrow" w:hAnsi="Arial Narrow" w:cs="SegoeUI"/>
          <w:sz w:val="24"/>
          <w:szCs w:val="24"/>
        </w:rPr>
        <w:t>(</w:t>
      </w:r>
      <w:r w:rsidRPr="0090308D">
        <w:rPr>
          <w:rFonts w:ascii="Arial Narrow" w:hAnsi="Arial Narrow" w:cs="SegoeUI"/>
          <w:sz w:val="24"/>
          <w:szCs w:val="24"/>
        </w:rPr>
        <w:t>natura și cantitatea lucră</w:t>
      </w:r>
      <w:r w:rsidR="00C96486" w:rsidRPr="0090308D">
        <w:rPr>
          <w:rFonts w:ascii="Arial Narrow" w:hAnsi="Arial Narrow" w:cs="SegoeUI"/>
          <w:sz w:val="24"/>
          <w:szCs w:val="24"/>
        </w:rPr>
        <w:t>rilor, produ</w:t>
      </w:r>
      <w:r w:rsidRPr="0090308D">
        <w:rPr>
          <w:rFonts w:ascii="Arial Narrow" w:hAnsi="Arial Narrow" w:cs="SegoeUI"/>
          <w:sz w:val="24"/>
          <w:szCs w:val="24"/>
        </w:rPr>
        <w:t>selor sau serviciilor sau o mențiune privind nevoile și cerinț</w:t>
      </w:r>
      <w:r w:rsidR="00C96486" w:rsidRPr="0090308D">
        <w:rPr>
          <w:rFonts w:ascii="Arial Narrow" w:hAnsi="Arial Narrow" w:cs="SegoeUI"/>
          <w:sz w:val="24"/>
          <w:szCs w:val="24"/>
        </w:rPr>
        <w:t>ele)</w:t>
      </w:r>
    </w:p>
    <w:p w:rsidR="00C96486" w:rsidRPr="0090308D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90308D">
        <w:rPr>
          <w:rFonts w:ascii="Arial Narrow" w:hAnsi="Arial Narrow" w:cs="SegoeUI"/>
          <w:sz w:val="24"/>
          <w:szCs w:val="24"/>
        </w:rPr>
        <w:t xml:space="preserve">Cantitate </w:t>
      </w:r>
      <w:r w:rsidR="0090308D" w:rsidRPr="0090308D">
        <w:rPr>
          <w:rFonts w:ascii="Arial Narrow" w:hAnsi="Arial Narrow" w:cs="SegoeUI"/>
          <w:sz w:val="24"/>
          <w:szCs w:val="24"/>
        </w:rPr>
        <w:t>măști faciale – 33.650</w:t>
      </w:r>
      <w:r w:rsidRPr="0090308D">
        <w:rPr>
          <w:rFonts w:ascii="Arial Narrow" w:hAnsi="Arial Narrow" w:cs="SegoeUI"/>
          <w:sz w:val="24"/>
          <w:szCs w:val="24"/>
        </w:rPr>
        <w:t xml:space="preserve"> buc</w:t>
      </w:r>
      <w:r w:rsidR="0090308D" w:rsidRPr="0090308D">
        <w:rPr>
          <w:rFonts w:ascii="Arial Narrow" w:hAnsi="Arial Narrow" w:cs="SegoeUI"/>
          <w:sz w:val="24"/>
          <w:szCs w:val="24"/>
        </w:rPr>
        <w:t>ăți</w:t>
      </w:r>
    </w:p>
    <w:p w:rsidR="00C96486" w:rsidRPr="00723D74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723D74">
        <w:rPr>
          <w:rFonts w:ascii="Arial Narrow" w:hAnsi="Arial Narrow" w:cs="SegoeUI"/>
          <w:b/>
          <w:sz w:val="24"/>
          <w:szCs w:val="24"/>
        </w:rPr>
        <w:t>II.2.1) Titlu</w:t>
      </w:r>
    </w:p>
    <w:p w:rsidR="00C96486" w:rsidRPr="00496394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496394">
        <w:rPr>
          <w:rFonts w:ascii="Arial Narrow" w:hAnsi="Arial Narrow" w:cs="SegoeUI"/>
          <w:sz w:val="24"/>
          <w:szCs w:val="24"/>
        </w:rPr>
        <w:t>2</w:t>
      </w:r>
      <w:r w:rsidR="00B12819">
        <w:rPr>
          <w:rFonts w:ascii="Arial Narrow" w:hAnsi="Arial Narrow" w:cs="SegoeUI"/>
          <w:sz w:val="24"/>
          <w:szCs w:val="24"/>
        </w:rPr>
        <w:t>.</w:t>
      </w:r>
      <w:r w:rsidRPr="00496394">
        <w:rPr>
          <w:rFonts w:ascii="Arial Narrow" w:hAnsi="Arial Narrow" w:cs="SegoeUI"/>
          <w:sz w:val="24"/>
          <w:szCs w:val="24"/>
        </w:rPr>
        <w:t xml:space="preserve"> Achiziţia de </w:t>
      </w:r>
      <w:r w:rsidR="00496394" w:rsidRPr="00496394">
        <w:rPr>
          <w:rFonts w:ascii="Arial Narrow" w:hAnsi="Arial Narrow" w:cs="SegoeUI"/>
          <w:sz w:val="24"/>
          <w:szCs w:val="24"/>
        </w:rPr>
        <w:t>mănuși de unică folosință</w:t>
      </w:r>
      <w:r w:rsidR="00B823B4">
        <w:rPr>
          <w:rFonts w:ascii="Arial Narrow" w:hAnsi="Arial Narrow" w:cs="SegoeUI"/>
          <w:sz w:val="24"/>
          <w:szCs w:val="24"/>
        </w:rPr>
        <w:t xml:space="preserve"> – Lot </w:t>
      </w:r>
      <w:r w:rsidR="00F35D02">
        <w:rPr>
          <w:rFonts w:ascii="Arial Narrow" w:hAnsi="Arial Narrow" w:cs="SegoeUI"/>
          <w:sz w:val="24"/>
          <w:szCs w:val="24"/>
        </w:rPr>
        <w:t>2</w:t>
      </w:r>
    </w:p>
    <w:p w:rsidR="00C96486" w:rsidRPr="00496394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496394">
        <w:rPr>
          <w:rFonts w:ascii="Arial Narrow" w:hAnsi="Arial Narrow" w:cs="SegoeUI"/>
          <w:b/>
          <w:sz w:val="24"/>
          <w:szCs w:val="24"/>
        </w:rPr>
        <w:t>II.2.2) Cod(uri) CPV suplimentare</w:t>
      </w:r>
    </w:p>
    <w:p w:rsidR="00C96486" w:rsidRPr="00496394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496394">
        <w:rPr>
          <w:rFonts w:ascii="Arial Narrow" w:hAnsi="Arial Narrow" w:cs="SegoeUI"/>
          <w:sz w:val="24"/>
          <w:szCs w:val="24"/>
        </w:rPr>
        <w:t xml:space="preserve">Cod CPV principal: </w:t>
      </w:r>
      <w:r w:rsidR="00496394" w:rsidRPr="00496394">
        <w:rPr>
          <w:rFonts w:ascii="Arial Narrow" w:hAnsi="Arial Narrow" w:cs="Open Sans"/>
          <w:sz w:val="24"/>
          <w:szCs w:val="24"/>
          <w:shd w:val="clear" w:color="auto" w:fill="FFFFFF"/>
        </w:rPr>
        <w:t>33100000-1 Echipamente medicale (Rev.2)</w:t>
      </w:r>
    </w:p>
    <w:p w:rsidR="00C96486" w:rsidRPr="00496394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496394">
        <w:rPr>
          <w:rFonts w:ascii="Arial Narrow" w:hAnsi="Arial Narrow" w:cs="SegoeUI"/>
          <w:sz w:val="24"/>
          <w:szCs w:val="24"/>
        </w:rPr>
        <w:t>Cod CPV suplimentar: -</w:t>
      </w:r>
    </w:p>
    <w:p w:rsidR="00B9223C" w:rsidRDefault="00B9223C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</w:p>
    <w:p w:rsidR="00B9223C" w:rsidRDefault="00B9223C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</w:p>
    <w:p w:rsidR="00C96486" w:rsidRPr="00E06EE2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E06EE2">
        <w:rPr>
          <w:rFonts w:ascii="Arial Narrow" w:hAnsi="Arial Narrow" w:cs="SegoeUI"/>
          <w:b/>
          <w:sz w:val="24"/>
          <w:szCs w:val="24"/>
        </w:rPr>
        <w:t>II.2.3) Locul de executare</w:t>
      </w:r>
    </w:p>
    <w:p w:rsidR="00C96486" w:rsidRPr="00E06EE2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E06EE2">
        <w:rPr>
          <w:rFonts w:ascii="Arial Narrow" w:hAnsi="Arial Narrow" w:cs="SegoeUI"/>
          <w:sz w:val="24"/>
          <w:szCs w:val="24"/>
        </w:rPr>
        <w:t>Cod NUTS: RO321 Bucureşti</w:t>
      </w:r>
    </w:p>
    <w:p w:rsidR="00C96486" w:rsidRPr="00E06EE2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E06EE2">
        <w:rPr>
          <w:rFonts w:ascii="Arial Narrow" w:hAnsi="Arial Narrow" w:cs="SegoeUI"/>
          <w:sz w:val="24"/>
          <w:szCs w:val="24"/>
        </w:rPr>
        <w:t>Locul principal de executare:</w:t>
      </w:r>
    </w:p>
    <w:p w:rsidR="00C96486" w:rsidRPr="00E06EE2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E06EE2">
        <w:rPr>
          <w:rFonts w:ascii="Arial Narrow" w:hAnsi="Arial Narrow" w:cs="SegoeUI"/>
          <w:sz w:val="24"/>
          <w:szCs w:val="24"/>
        </w:rPr>
        <w:t>RO321 Bucureşti</w:t>
      </w:r>
    </w:p>
    <w:p w:rsidR="00C96486" w:rsidRPr="003D6D07" w:rsidRDefault="003D6D07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3D6D07">
        <w:rPr>
          <w:rFonts w:ascii="Arial Narrow" w:hAnsi="Arial Narrow" w:cs="SegoeUI"/>
          <w:b/>
          <w:sz w:val="24"/>
          <w:szCs w:val="24"/>
        </w:rPr>
        <w:t>II.2.4) Descrierea achiziț</w:t>
      </w:r>
      <w:r w:rsidR="00C96486" w:rsidRPr="003D6D07">
        <w:rPr>
          <w:rFonts w:ascii="Arial Narrow" w:hAnsi="Arial Narrow" w:cs="SegoeUI"/>
          <w:b/>
          <w:sz w:val="24"/>
          <w:szCs w:val="24"/>
        </w:rPr>
        <w:t>iei publice</w:t>
      </w:r>
    </w:p>
    <w:p w:rsidR="00C96486" w:rsidRPr="003D6D07" w:rsidRDefault="003D6D07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3D6D07">
        <w:rPr>
          <w:rFonts w:ascii="Arial Narrow" w:hAnsi="Arial Narrow" w:cs="SegoeUI"/>
          <w:sz w:val="24"/>
          <w:szCs w:val="24"/>
        </w:rPr>
        <w:t>(natura ș</w:t>
      </w:r>
      <w:r w:rsidR="00C96486" w:rsidRPr="003D6D07">
        <w:rPr>
          <w:rFonts w:ascii="Arial Narrow" w:hAnsi="Arial Narrow" w:cs="SegoeUI"/>
          <w:sz w:val="24"/>
          <w:szCs w:val="24"/>
        </w:rPr>
        <w:t>i cantitat</w:t>
      </w:r>
      <w:r w:rsidRPr="003D6D07">
        <w:rPr>
          <w:rFonts w:ascii="Arial Narrow" w:hAnsi="Arial Narrow" w:cs="SegoeUI"/>
          <w:sz w:val="24"/>
          <w:szCs w:val="24"/>
        </w:rPr>
        <w:t>ea lucră</w:t>
      </w:r>
      <w:r w:rsidR="00C96486" w:rsidRPr="003D6D07">
        <w:rPr>
          <w:rFonts w:ascii="Arial Narrow" w:hAnsi="Arial Narrow" w:cs="SegoeUI"/>
          <w:sz w:val="24"/>
          <w:szCs w:val="24"/>
        </w:rPr>
        <w:t>rilor, produ</w:t>
      </w:r>
      <w:r w:rsidRPr="003D6D07">
        <w:rPr>
          <w:rFonts w:ascii="Arial Narrow" w:hAnsi="Arial Narrow" w:cs="SegoeUI"/>
          <w:sz w:val="24"/>
          <w:szCs w:val="24"/>
        </w:rPr>
        <w:t>selor sau serviciilor sau o mențiune privind nevoile și cerinț</w:t>
      </w:r>
      <w:r w:rsidR="00C96486" w:rsidRPr="003D6D07">
        <w:rPr>
          <w:rFonts w:ascii="Arial Narrow" w:hAnsi="Arial Narrow" w:cs="SegoeUI"/>
          <w:sz w:val="24"/>
          <w:szCs w:val="24"/>
        </w:rPr>
        <w:t>ele)</w:t>
      </w:r>
    </w:p>
    <w:p w:rsidR="00C96486" w:rsidRPr="00497BD3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497BD3">
        <w:rPr>
          <w:rFonts w:ascii="Arial Narrow" w:hAnsi="Arial Narrow" w:cs="SegoeUI"/>
          <w:sz w:val="24"/>
          <w:szCs w:val="24"/>
        </w:rPr>
        <w:t xml:space="preserve">Cantitate </w:t>
      </w:r>
      <w:r w:rsidR="00ED5775">
        <w:rPr>
          <w:rFonts w:ascii="Arial Narrow" w:hAnsi="Arial Narrow" w:cs="SegoeUI"/>
          <w:sz w:val="24"/>
          <w:szCs w:val="24"/>
        </w:rPr>
        <w:t xml:space="preserve">mănuși de unică </w:t>
      </w:r>
      <w:r w:rsidR="00ED5775" w:rsidRPr="00496394">
        <w:rPr>
          <w:rFonts w:ascii="Arial Narrow" w:hAnsi="Arial Narrow" w:cs="SegoeUI"/>
          <w:sz w:val="24"/>
          <w:szCs w:val="24"/>
        </w:rPr>
        <w:t>folosință</w:t>
      </w:r>
      <w:r w:rsidR="00ED5775" w:rsidRPr="00497BD3">
        <w:rPr>
          <w:rFonts w:ascii="Arial Narrow" w:hAnsi="Arial Narrow" w:cs="SegoeUI"/>
          <w:sz w:val="24"/>
          <w:szCs w:val="24"/>
        </w:rPr>
        <w:t xml:space="preserve"> </w:t>
      </w:r>
      <w:r w:rsidRPr="00497BD3">
        <w:rPr>
          <w:rFonts w:ascii="Arial Narrow" w:hAnsi="Arial Narrow" w:cs="SegoeUI"/>
          <w:sz w:val="24"/>
          <w:szCs w:val="24"/>
        </w:rPr>
        <w:t xml:space="preserve">- </w:t>
      </w:r>
      <w:r w:rsidR="00497BD3" w:rsidRPr="00497BD3">
        <w:rPr>
          <w:rFonts w:ascii="Arial Narrow" w:hAnsi="Arial Narrow" w:cs="SegoeUI"/>
          <w:sz w:val="24"/>
          <w:szCs w:val="24"/>
        </w:rPr>
        <w:t>17.450 perechi de mănuși</w:t>
      </w:r>
    </w:p>
    <w:p w:rsidR="00C96486" w:rsidRPr="00841D49" w:rsidRDefault="00841D49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>
        <w:rPr>
          <w:rFonts w:ascii="Arial Narrow" w:hAnsi="Arial Narrow" w:cs="SegoeUI"/>
          <w:b/>
          <w:sz w:val="24"/>
          <w:szCs w:val="24"/>
        </w:rPr>
        <w:t>Secț</w:t>
      </w:r>
      <w:r w:rsidR="00C96486" w:rsidRPr="00841D49">
        <w:rPr>
          <w:rFonts w:ascii="Arial Narrow" w:hAnsi="Arial Narrow" w:cs="SegoeUI"/>
          <w:b/>
          <w:sz w:val="24"/>
          <w:szCs w:val="24"/>
        </w:rPr>
        <w:t>iunea IV: Procedura</w:t>
      </w:r>
    </w:p>
    <w:p w:rsidR="00C96486" w:rsidRPr="00841D49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841D49">
        <w:rPr>
          <w:rFonts w:ascii="Arial Narrow" w:hAnsi="Arial Narrow" w:cs="SegoeUI"/>
          <w:b/>
          <w:sz w:val="24"/>
          <w:szCs w:val="24"/>
        </w:rPr>
        <w:t>IV.1) Descriere</w:t>
      </w:r>
    </w:p>
    <w:p w:rsidR="00C96486" w:rsidRPr="00841D49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841D49">
        <w:rPr>
          <w:rFonts w:ascii="Arial Narrow" w:hAnsi="Arial Narrow" w:cs="SegoeUI"/>
          <w:b/>
          <w:sz w:val="24"/>
          <w:szCs w:val="24"/>
        </w:rPr>
        <w:t>IV.1.1) Tipul procedurii</w:t>
      </w:r>
    </w:p>
    <w:p w:rsidR="00027C79" w:rsidRDefault="00027C79" w:rsidP="00027C79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F44F94">
        <w:rPr>
          <w:rFonts w:ascii="Arial Narrow" w:hAnsi="Arial Narrow" w:cs="Arial"/>
          <w:color w:val="000000"/>
          <w:sz w:val="24"/>
          <w:szCs w:val="24"/>
        </w:rPr>
        <w:t>Negociere fără publicare p</w:t>
      </w:r>
      <w:r w:rsidRPr="00F44F94">
        <w:rPr>
          <w:rFonts w:ascii="Arial Narrow" w:hAnsi="Arial Narrow" w:cs="Arial"/>
          <w:bCs/>
          <w:color w:val="000000"/>
          <w:sz w:val="24"/>
          <w:szCs w:val="24"/>
        </w:rPr>
        <w:t>realabilă</w:t>
      </w:r>
      <w:r w:rsidRPr="00F44F94">
        <w:rPr>
          <w:rStyle w:val="tal1"/>
          <w:rFonts w:ascii="Arial Narrow" w:hAnsi="Arial Narrow"/>
          <w:sz w:val="24"/>
          <w:szCs w:val="24"/>
        </w:rPr>
        <w:t xml:space="preserve"> a unui anunţ de </w:t>
      </w:r>
      <w:r w:rsidRPr="00C03EF2">
        <w:rPr>
          <w:rStyle w:val="tal1"/>
          <w:rFonts w:ascii="Arial Narrow" w:hAnsi="Arial Narrow"/>
          <w:sz w:val="24"/>
          <w:szCs w:val="24"/>
        </w:rPr>
        <w:t xml:space="preserve">participare pentru atribuirea unui contract de furnizare, pe loturi, </w:t>
      </w:r>
      <w:r w:rsidRPr="00C03EF2">
        <w:rPr>
          <w:rFonts w:ascii="Arial Narrow" w:hAnsi="Arial Narrow"/>
          <w:sz w:val="24"/>
          <w:szCs w:val="24"/>
        </w:rPr>
        <w:t xml:space="preserve">a </w:t>
      </w:r>
      <w:r w:rsidRPr="00C03EF2">
        <w:rPr>
          <w:rFonts w:ascii="Arial Narrow" w:hAnsi="Arial Narrow" w:cs="Arial"/>
          <w:sz w:val="24"/>
          <w:szCs w:val="24"/>
        </w:rPr>
        <w:t xml:space="preserve">produselor de protecție individuală, respectiv: </w:t>
      </w:r>
      <w:r w:rsidR="00CF411A">
        <w:rPr>
          <w:rFonts w:ascii="Arial Narrow" w:hAnsi="Arial Narrow" w:cs="Arial"/>
          <w:sz w:val="24"/>
          <w:szCs w:val="24"/>
        </w:rPr>
        <w:t xml:space="preserve">Lot 1 - </w:t>
      </w:r>
      <w:r w:rsidRPr="00C03EF2">
        <w:rPr>
          <w:rFonts w:ascii="Arial Narrow" w:hAnsi="Arial Narrow" w:cs="Arial"/>
          <w:sz w:val="24"/>
          <w:szCs w:val="24"/>
        </w:rPr>
        <w:t>măști faciale</w:t>
      </w:r>
      <w:r w:rsidR="00CF411A">
        <w:rPr>
          <w:rFonts w:ascii="Arial Narrow" w:hAnsi="Arial Narrow" w:cs="Arial"/>
          <w:sz w:val="24"/>
          <w:szCs w:val="24"/>
        </w:rPr>
        <w:t xml:space="preserve">, Lot 2 - </w:t>
      </w:r>
      <w:r w:rsidRPr="00C03EF2">
        <w:rPr>
          <w:rFonts w:ascii="Arial Narrow" w:hAnsi="Arial Narrow" w:cs="Arial"/>
          <w:sz w:val="24"/>
          <w:szCs w:val="24"/>
        </w:rPr>
        <w:t>mănuși de unică folosință</w:t>
      </w:r>
      <w:r>
        <w:rPr>
          <w:rFonts w:ascii="Arial Narrow" w:hAnsi="Arial Narrow" w:cs="Arial"/>
          <w:sz w:val="24"/>
          <w:szCs w:val="24"/>
        </w:rPr>
        <w:t>,</w:t>
      </w:r>
      <w:r w:rsidRPr="00027C7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conform </w:t>
      </w:r>
      <w:r>
        <w:rPr>
          <w:rStyle w:val="tss1"/>
          <w:rFonts w:ascii="Arial Narrow" w:hAnsi="Arial Narrow"/>
          <w:b w:val="0"/>
          <w:sz w:val="24"/>
          <w:szCs w:val="24"/>
        </w:rPr>
        <w:t>prevederilor</w:t>
      </w:r>
      <w:r w:rsidRPr="00027C79">
        <w:rPr>
          <w:rStyle w:val="tss1"/>
          <w:rFonts w:ascii="Arial Narrow" w:hAnsi="Arial Narrow"/>
          <w:b w:val="0"/>
          <w:sz w:val="24"/>
          <w:szCs w:val="24"/>
        </w:rPr>
        <w:t xml:space="preserve"> art. 104 alin. (1) lit. c) din </w:t>
      </w:r>
      <w:r w:rsidRPr="00027C79">
        <w:rPr>
          <w:rStyle w:val="do1"/>
          <w:rFonts w:ascii="Arial Narrow" w:hAnsi="Arial Narrow"/>
          <w:b w:val="0"/>
          <w:sz w:val="24"/>
          <w:szCs w:val="24"/>
        </w:rPr>
        <w:t>Legea nr. 98/2016 privind achiziţiile publice</w:t>
      </w:r>
      <w:r w:rsidRPr="00027C79">
        <w:rPr>
          <w:rStyle w:val="do1"/>
          <w:rFonts w:ascii="Arial Narrow" w:hAnsi="Arial Narrow"/>
          <w:b w:val="0"/>
          <w:strike/>
          <w:sz w:val="24"/>
          <w:szCs w:val="24"/>
        </w:rPr>
        <w:t>,</w:t>
      </w:r>
      <w:r w:rsidRPr="00027C79">
        <w:rPr>
          <w:rStyle w:val="pta1"/>
          <w:rFonts w:ascii="Arial Narrow" w:hAnsi="Arial Narrow"/>
          <w:b w:val="0"/>
          <w:strike w:val="0"/>
          <w:color w:val="auto"/>
          <w:sz w:val="24"/>
          <w:szCs w:val="24"/>
        </w:rPr>
        <w:t xml:space="preserve"> cu modificările și completările ulterioare</w:t>
      </w:r>
      <w:r w:rsidR="009F3D6D">
        <w:rPr>
          <w:rStyle w:val="pta1"/>
          <w:rFonts w:ascii="Arial Narrow" w:hAnsi="Arial Narrow"/>
          <w:b w:val="0"/>
          <w:strike w:val="0"/>
          <w:color w:val="auto"/>
          <w:sz w:val="24"/>
          <w:szCs w:val="24"/>
        </w:rPr>
        <w:t>.</w:t>
      </w:r>
    </w:p>
    <w:p w:rsidR="00C96486" w:rsidRPr="005C6C61" w:rsidRDefault="00FA7D03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5C6C61">
        <w:rPr>
          <w:rFonts w:ascii="Arial Narrow" w:hAnsi="Arial Narrow" w:cs="SegoeUI"/>
          <w:b/>
          <w:sz w:val="24"/>
          <w:szCs w:val="24"/>
        </w:rPr>
        <w:t>IV.1.3) Informaț</w:t>
      </w:r>
      <w:r w:rsidR="00C96486" w:rsidRPr="005C6C61">
        <w:rPr>
          <w:rFonts w:ascii="Arial Narrow" w:hAnsi="Arial Narrow" w:cs="SegoeUI"/>
          <w:b/>
          <w:sz w:val="24"/>
          <w:szCs w:val="24"/>
        </w:rPr>
        <w:t xml:space="preserve">ii privind un acord-cadru </w:t>
      </w:r>
      <w:r w:rsidRPr="005C6C61">
        <w:rPr>
          <w:rFonts w:ascii="Arial Narrow" w:hAnsi="Arial Narrow" w:cs="SegoeUI"/>
          <w:b/>
          <w:sz w:val="24"/>
          <w:szCs w:val="24"/>
        </w:rPr>
        <w:t>sau un sistem dinamic de achiziț</w:t>
      </w:r>
      <w:r w:rsidR="00C96486" w:rsidRPr="005C6C61">
        <w:rPr>
          <w:rFonts w:ascii="Arial Narrow" w:hAnsi="Arial Narrow" w:cs="SegoeUI"/>
          <w:b/>
          <w:sz w:val="24"/>
          <w:szCs w:val="24"/>
        </w:rPr>
        <w:t>ii</w:t>
      </w:r>
    </w:p>
    <w:p w:rsidR="00C96486" w:rsidRPr="00FA7D03" w:rsidRDefault="00FA7D03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FA7D03">
        <w:rPr>
          <w:rFonts w:ascii="Arial Narrow" w:hAnsi="Arial Narrow" w:cs="SegoeUI"/>
          <w:sz w:val="24"/>
          <w:szCs w:val="24"/>
        </w:rPr>
        <w:t>Un contract de achiziț</w:t>
      </w:r>
      <w:r w:rsidR="00C96486" w:rsidRPr="00FA7D03">
        <w:rPr>
          <w:rFonts w:ascii="Arial Narrow" w:hAnsi="Arial Narrow" w:cs="SegoeUI"/>
          <w:sz w:val="24"/>
          <w:szCs w:val="24"/>
        </w:rPr>
        <w:t>ii publice</w:t>
      </w:r>
    </w:p>
    <w:p w:rsidR="00C96486" w:rsidRPr="00A65753" w:rsidRDefault="00A65753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>
        <w:rPr>
          <w:rFonts w:ascii="Arial Narrow" w:hAnsi="Arial Narrow" w:cs="SegoeUI"/>
          <w:b/>
          <w:sz w:val="24"/>
          <w:szCs w:val="24"/>
        </w:rPr>
        <w:t>IV.1.6) Informații despre licitația electronică</w:t>
      </w:r>
    </w:p>
    <w:p w:rsidR="00C96486" w:rsidRPr="00A65753" w:rsidRDefault="00A65753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A65753">
        <w:rPr>
          <w:rFonts w:ascii="Arial Narrow" w:hAnsi="Arial Narrow" w:cs="SegoeUI"/>
          <w:sz w:val="24"/>
          <w:szCs w:val="24"/>
        </w:rPr>
        <w:t>Se va organiza o licitație electronică</w:t>
      </w:r>
      <w:r w:rsidR="00C96486" w:rsidRPr="00A65753">
        <w:rPr>
          <w:rFonts w:ascii="Arial Narrow" w:hAnsi="Arial Narrow" w:cs="SegoeUI"/>
          <w:sz w:val="24"/>
          <w:szCs w:val="24"/>
        </w:rPr>
        <w:t>: Nu</w:t>
      </w:r>
    </w:p>
    <w:p w:rsidR="00C96486" w:rsidRPr="00314428" w:rsidRDefault="00314428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>
        <w:rPr>
          <w:rFonts w:ascii="Arial Narrow" w:hAnsi="Arial Narrow" w:cs="SegoeUI"/>
          <w:b/>
          <w:sz w:val="24"/>
          <w:szCs w:val="24"/>
        </w:rPr>
        <w:t>IV.1.8) Informaț</w:t>
      </w:r>
      <w:r w:rsidR="00C96486" w:rsidRPr="00314428">
        <w:rPr>
          <w:rFonts w:ascii="Arial Narrow" w:hAnsi="Arial Narrow" w:cs="SegoeUI"/>
          <w:b/>
          <w:sz w:val="24"/>
          <w:szCs w:val="24"/>
        </w:rPr>
        <w:t>i</w:t>
      </w:r>
      <w:r>
        <w:rPr>
          <w:rFonts w:ascii="Arial Narrow" w:hAnsi="Arial Narrow" w:cs="SegoeUI"/>
          <w:b/>
          <w:sz w:val="24"/>
          <w:szCs w:val="24"/>
        </w:rPr>
        <w:t>i despre Acordul privind achiziț</w:t>
      </w:r>
      <w:r w:rsidR="00C96486" w:rsidRPr="00314428">
        <w:rPr>
          <w:rFonts w:ascii="Arial Narrow" w:hAnsi="Arial Narrow" w:cs="SegoeUI"/>
          <w:b/>
          <w:sz w:val="24"/>
          <w:szCs w:val="24"/>
        </w:rPr>
        <w:t>iile publice (AAP)</w:t>
      </w:r>
    </w:p>
    <w:p w:rsidR="00C96486" w:rsidRPr="00314428" w:rsidRDefault="00314428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314428">
        <w:rPr>
          <w:rFonts w:ascii="Arial Narrow" w:hAnsi="Arial Narrow" w:cs="SegoeUI"/>
          <w:sz w:val="24"/>
          <w:szCs w:val="24"/>
        </w:rPr>
        <w:t>Achiziț</w:t>
      </w:r>
      <w:r w:rsidR="00C96486" w:rsidRPr="00314428">
        <w:rPr>
          <w:rFonts w:ascii="Arial Narrow" w:hAnsi="Arial Narrow" w:cs="SegoeUI"/>
          <w:sz w:val="24"/>
          <w:szCs w:val="24"/>
        </w:rPr>
        <w:t>ia i</w:t>
      </w:r>
      <w:r w:rsidRPr="00314428">
        <w:rPr>
          <w:rFonts w:ascii="Arial Narrow" w:hAnsi="Arial Narrow" w:cs="SegoeUI"/>
          <w:sz w:val="24"/>
          <w:szCs w:val="24"/>
        </w:rPr>
        <w:t>ntră sub incidența Acordului privind achiziț</w:t>
      </w:r>
      <w:r w:rsidR="00C96486" w:rsidRPr="00314428">
        <w:rPr>
          <w:rFonts w:ascii="Arial Narrow" w:hAnsi="Arial Narrow" w:cs="SegoeUI"/>
          <w:sz w:val="24"/>
          <w:szCs w:val="24"/>
        </w:rPr>
        <w:t>iile publice: Nu</w:t>
      </w:r>
    </w:p>
    <w:p w:rsidR="00C96486" w:rsidRPr="008B67D2" w:rsidRDefault="008B67D2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  <w:highlight w:val="yellow"/>
        </w:rPr>
      </w:pPr>
      <w:r>
        <w:rPr>
          <w:rFonts w:ascii="Arial Narrow" w:hAnsi="Arial Narrow" w:cs="SegoeUI"/>
          <w:b/>
          <w:sz w:val="24"/>
          <w:szCs w:val="24"/>
        </w:rPr>
        <w:t>Secț</w:t>
      </w:r>
      <w:r w:rsidR="00C96486" w:rsidRPr="008B67D2">
        <w:rPr>
          <w:rFonts w:ascii="Arial Narrow" w:hAnsi="Arial Narrow" w:cs="SegoeUI"/>
          <w:b/>
          <w:sz w:val="24"/>
          <w:szCs w:val="24"/>
        </w:rPr>
        <w:t>iunea V: Atribuirea contractului</w:t>
      </w:r>
    </w:p>
    <w:p w:rsidR="00C96486" w:rsidRPr="008B67D2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8B67D2">
        <w:rPr>
          <w:rFonts w:ascii="Arial Narrow" w:hAnsi="Arial Narrow" w:cs="SegoeUI"/>
          <w:sz w:val="24"/>
          <w:szCs w:val="24"/>
        </w:rPr>
        <w:t>Se atribuie un contract/un lot: Da</w:t>
      </w:r>
    </w:p>
    <w:p w:rsidR="00C96486" w:rsidRPr="00FC5A07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FC5A07">
        <w:rPr>
          <w:rFonts w:ascii="Arial Narrow" w:hAnsi="Arial Narrow" w:cs="SegoeUI"/>
          <w:b/>
          <w:sz w:val="24"/>
          <w:szCs w:val="24"/>
        </w:rPr>
        <w:t>V.2) Atribuirea contractului</w:t>
      </w:r>
    </w:p>
    <w:p w:rsidR="00C96486" w:rsidRPr="00647728" w:rsidRDefault="00B73F70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  <w:highlight w:val="yellow"/>
        </w:rPr>
      </w:pPr>
      <w:r w:rsidRPr="00F336B0">
        <w:rPr>
          <w:rFonts w:ascii="Arial Narrow" w:hAnsi="Arial Narrow" w:cs="SegoeUI"/>
          <w:sz w:val="24"/>
          <w:szCs w:val="24"/>
        </w:rPr>
        <w:t>Contract de achiziție ș</w:t>
      </w:r>
      <w:r w:rsidR="00C96486" w:rsidRPr="00F336B0">
        <w:rPr>
          <w:rFonts w:ascii="Arial Narrow" w:hAnsi="Arial Narrow" w:cs="SegoeUI"/>
          <w:sz w:val="24"/>
          <w:szCs w:val="24"/>
        </w:rPr>
        <w:t xml:space="preserve">i livrare </w:t>
      </w:r>
      <w:r w:rsidR="00C04073" w:rsidRPr="00F336B0">
        <w:rPr>
          <w:rFonts w:ascii="Arial Narrow" w:hAnsi="Arial Narrow" w:cs="Arial"/>
          <w:sz w:val="24"/>
          <w:szCs w:val="24"/>
        </w:rPr>
        <w:t>produse</w:t>
      </w:r>
      <w:r w:rsidR="00C04073" w:rsidRPr="00C04073">
        <w:rPr>
          <w:rFonts w:ascii="Arial Narrow" w:hAnsi="Arial Narrow" w:cs="Arial"/>
          <w:sz w:val="24"/>
          <w:szCs w:val="24"/>
        </w:rPr>
        <w:t xml:space="preserve"> de protecție individuală, Lot 1 - măști faciale</w:t>
      </w:r>
    </w:p>
    <w:p w:rsidR="00C96486" w:rsidRPr="00400188" w:rsidRDefault="00400188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>
        <w:rPr>
          <w:rFonts w:ascii="Arial Narrow" w:hAnsi="Arial Narrow" w:cs="SegoeUI"/>
          <w:b/>
          <w:sz w:val="24"/>
          <w:szCs w:val="24"/>
        </w:rPr>
        <w:t>V.2.1) Numă</w:t>
      </w:r>
      <w:r w:rsidR="00C96486" w:rsidRPr="00400188">
        <w:rPr>
          <w:rFonts w:ascii="Arial Narrow" w:hAnsi="Arial Narrow" w:cs="SegoeUI"/>
          <w:b/>
          <w:sz w:val="24"/>
          <w:szCs w:val="24"/>
        </w:rPr>
        <w:t xml:space="preserve">rul </w:t>
      </w:r>
      <w:r>
        <w:rPr>
          <w:rFonts w:ascii="Arial Narrow" w:hAnsi="Arial Narrow" w:cs="SegoeUI"/>
          <w:b/>
          <w:sz w:val="24"/>
          <w:szCs w:val="24"/>
        </w:rPr>
        <w:t>și data î</w:t>
      </w:r>
      <w:r w:rsidR="00C96486" w:rsidRPr="00400188">
        <w:rPr>
          <w:rFonts w:ascii="Arial Narrow" w:hAnsi="Arial Narrow" w:cs="SegoeUI"/>
          <w:b/>
          <w:sz w:val="24"/>
          <w:szCs w:val="24"/>
        </w:rPr>
        <w:t>ncheierii contractului</w:t>
      </w:r>
    </w:p>
    <w:p w:rsidR="00C96486" w:rsidRPr="00DA7B60" w:rsidRDefault="00400188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DA7B60">
        <w:rPr>
          <w:rFonts w:ascii="Arial Narrow" w:hAnsi="Arial Narrow" w:cs="SegoeUI"/>
          <w:sz w:val="24"/>
          <w:szCs w:val="24"/>
        </w:rPr>
        <w:t>217921/21.04.2020</w:t>
      </w:r>
    </w:p>
    <w:p w:rsidR="00C96486" w:rsidRPr="00F37E6E" w:rsidRDefault="00572857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>
        <w:rPr>
          <w:rFonts w:ascii="Arial Narrow" w:hAnsi="Arial Narrow" w:cs="SegoeUI"/>
          <w:b/>
          <w:sz w:val="24"/>
          <w:szCs w:val="24"/>
        </w:rPr>
        <w:t>V.2.2) Informaț</w:t>
      </w:r>
      <w:r w:rsidR="00C96486" w:rsidRPr="00F37E6E">
        <w:rPr>
          <w:rFonts w:ascii="Arial Narrow" w:hAnsi="Arial Narrow" w:cs="SegoeUI"/>
          <w:b/>
          <w:sz w:val="24"/>
          <w:szCs w:val="24"/>
        </w:rPr>
        <w:t>ii privind ofertele</w:t>
      </w:r>
    </w:p>
    <w:p w:rsidR="00C96486" w:rsidRPr="003F1602" w:rsidRDefault="00935918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3F1602">
        <w:rPr>
          <w:rFonts w:ascii="Arial Narrow" w:hAnsi="Arial Narrow" w:cs="SegoeUI"/>
          <w:sz w:val="24"/>
          <w:szCs w:val="24"/>
        </w:rPr>
        <w:t>Numă</w:t>
      </w:r>
      <w:r w:rsidR="009628B7">
        <w:rPr>
          <w:rFonts w:ascii="Arial Narrow" w:hAnsi="Arial Narrow" w:cs="SegoeUI"/>
          <w:sz w:val="24"/>
          <w:szCs w:val="24"/>
        </w:rPr>
        <w:t>rul de oferte primite: 3</w:t>
      </w:r>
    </w:p>
    <w:p w:rsidR="00C96486" w:rsidRPr="000A759A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0A759A">
        <w:rPr>
          <w:rFonts w:ascii="Arial Narrow" w:hAnsi="Arial Narrow" w:cs="SegoeUI"/>
          <w:sz w:val="24"/>
          <w:szCs w:val="24"/>
        </w:rPr>
        <w:t>Contractul a fost atribuit unui grup de operatori economici: Nu</w:t>
      </w:r>
    </w:p>
    <w:p w:rsidR="00C96486" w:rsidRPr="00AF207E" w:rsidRDefault="00AF207E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>
        <w:rPr>
          <w:rFonts w:ascii="Arial Narrow" w:hAnsi="Arial Narrow" w:cs="SegoeUI"/>
          <w:b/>
          <w:sz w:val="24"/>
          <w:szCs w:val="24"/>
        </w:rPr>
        <w:t>V.2.3) Numele ș</w:t>
      </w:r>
      <w:r w:rsidR="00C96486" w:rsidRPr="00AF207E">
        <w:rPr>
          <w:rFonts w:ascii="Arial Narrow" w:hAnsi="Arial Narrow" w:cs="SegoeUI"/>
          <w:b/>
          <w:sz w:val="24"/>
          <w:szCs w:val="24"/>
        </w:rPr>
        <w:t>i adresa contractantului</w:t>
      </w:r>
    </w:p>
    <w:p w:rsidR="00C96486" w:rsidRPr="00AF207E" w:rsidRDefault="00AF207E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AF207E">
        <w:rPr>
          <w:rFonts w:ascii="Arial Narrow" w:hAnsi="Arial Narrow" w:cs="SegoeUI"/>
          <w:sz w:val="24"/>
          <w:szCs w:val="24"/>
        </w:rPr>
        <w:t xml:space="preserve">Ten </w:t>
      </w:r>
      <w:proofErr w:type="spellStart"/>
      <w:r w:rsidRPr="00AF207E">
        <w:rPr>
          <w:rFonts w:ascii="Arial Narrow" w:hAnsi="Arial Narrow" w:cs="SegoeUI"/>
          <w:sz w:val="24"/>
          <w:szCs w:val="24"/>
        </w:rPr>
        <w:t>Vet</w:t>
      </w:r>
      <w:proofErr w:type="spellEnd"/>
      <w:r w:rsidRPr="00AF207E">
        <w:rPr>
          <w:rFonts w:ascii="Arial Narrow" w:hAnsi="Arial Narrow" w:cs="SegoeUI"/>
          <w:sz w:val="24"/>
          <w:szCs w:val="24"/>
        </w:rPr>
        <w:t xml:space="preserve"> Medical SRL</w:t>
      </w:r>
    </w:p>
    <w:p w:rsidR="00AF207E" w:rsidRPr="00AF207E" w:rsidRDefault="00302924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>
        <w:rPr>
          <w:rFonts w:ascii="Arial Narrow" w:hAnsi="Arial Narrow" w:cs="SegoeUI"/>
          <w:sz w:val="24"/>
          <w:szCs w:val="24"/>
        </w:rPr>
        <w:t>Cod de identificare fiscală</w:t>
      </w:r>
      <w:r w:rsidR="00AF207E" w:rsidRPr="00AF207E">
        <w:rPr>
          <w:rFonts w:ascii="Arial Narrow" w:hAnsi="Arial Narrow" w:cs="SegoeUI"/>
          <w:sz w:val="24"/>
          <w:szCs w:val="24"/>
        </w:rPr>
        <w:t>:</w:t>
      </w:r>
      <w:r w:rsidR="00C96486" w:rsidRPr="00AF207E">
        <w:rPr>
          <w:rFonts w:ascii="Arial Narrow" w:hAnsi="Arial Narrow" w:cs="SegoeUI"/>
          <w:sz w:val="24"/>
          <w:szCs w:val="24"/>
        </w:rPr>
        <w:t xml:space="preserve"> 1</w:t>
      </w:r>
      <w:r w:rsidR="00AF207E" w:rsidRPr="00AF207E">
        <w:rPr>
          <w:rFonts w:ascii="Arial Narrow" w:hAnsi="Arial Narrow" w:cs="SegoeUI"/>
          <w:sz w:val="24"/>
          <w:szCs w:val="24"/>
        </w:rPr>
        <w:t>40699189</w:t>
      </w:r>
      <w:r w:rsidR="00C96486" w:rsidRPr="00AF207E">
        <w:rPr>
          <w:rFonts w:ascii="Arial Narrow" w:hAnsi="Arial Narrow" w:cs="SegoeUI"/>
          <w:sz w:val="24"/>
          <w:szCs w:val="24"/>
        </w:rPr>
        <w:t xml:space="preserve">; </w:t>
      </w:r>
    </w:p>
    <w:p w:rsidR="00912DA7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AF207E">
        <w:rPr>
          <w:rFonts w:ascii="Arial Narrow" w:hAnsi="Arial Narrow" w:cs="SegoeUI"/>
          <w:sz w:val="24"/>
          <w:szCs w:val="24"/>
        </w:rPr>
        <w:t xml:space="preserve">Adresa: </w:t>
      </w:r>
      <w:r w:rsidR="00AF207E" w:rsidRPr="00AF207E">
        <w:rPr>
          <w:rFonts w:ascii="Arial Narrow" w:hAnsi="Arial Narrow" w:cs="SegoeUI"/>
          <w:sz w:val="24"/>
          <w:szCs w:val="24"/>
        </w:rPr>
        <w:t>Municipiul Suceava, Calea Unirii, Nr. 96, Bloc 64</w:t>
      </w:r>
      <w:r w:rsidRPr="006B026B">
        <w:rPr>
          <w:rFonts w:ascii="Arial Narrow" w:hAnsi="Arial Narrow" w:cs="SegoeUI"/>
          <w:sz w:val="24"/>
          <w:szCs w:val="24"/>
        </w:rPr>
        <w:t xml:space="preserve">; </w:t>
      </w:r>
    </w:p>
    <w:p w:rsidR="00C96486" w:rsidRPr="00647728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  <w:highlight w:val="yellow"/>
        </w:rPr>
      </w:pPr>
      <w:r w:rsidRPr="006B026B">
        <w:rPr>
          <w:rFonts w:ascii="Arial Narrow" w:hAnsi="Arial Narrow" w:cs="SegoeUI"/>
          <w:sz w:val="24"/>
          <w:szCs w:val="24"/>
        </w:rPr>
        <w:t>Cod NUTS: RO</w:t>
      </w:r>
      <w:r w:rsidR="006B026B" w:rsidRPr="006B026B">
        <w:rPr>
          <w:rFonts w:ascii="Arial Narrow" w:hAnsi="Arial Narrow" w:cs="SegoeUI"/>
          <w:sz w:val="24"/>
          <w:szCs w:val="24"/>
        </w:rPr>
        <w:t>215</w:t>
      </w:r>
      <w:r w:rsidRPr="006B026B">
        <w:rPr>
          <w:rFonts w:ascii="Arial Narrow" w:hAnsi="Arial Narrow" w:cs="SegoeUI"/>
          <w:sz w:val="24"/>
          <w:szCs w:val="24"/>
        </w:rPr>
        <w:t xml:space="preserve"> </w:t>
      </w:r>
      <w:r w:rsidR="006B026B" w:rsidRPr="006B026B">
        <w:rPr>
          <w:rFonts w:ascii="Arial Narrow" w:hAnsi="Arial Narrow" w:cs="SegoeUI"/>
          <w:sz w:val="24"/>
          <w:szCs w:val="24"/>
        </w:rPr>
        <w:t>Suceava</w:t>
      </w:r>
      <w:r w:rsidRPr="006B026B">
        <w:rPr>
          <w:rFonts w:ascii="Arial Narrow" w:hAnsi="Arial Narrow" w:cs="SegoeUI"/>
          <w:sz w:val="24"/>
          <w:szCs w:val="24"/>
        </w:rPr>
        <w:t>;</w:t>
      </w:r>
    </w:p>
    <w:p w:rsidR="0010508E" w:rsidRDefault="00D96054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D96054">
        <w:rPr>
          <w:rFonts w:ascii="Arial Narrow" w:hAnsi="Arial Narrow" w:cs="SegoeUI"/>
          <w:sz w:val="24"/>
          <w:szCs w:val="24"/>
        </w:rPr>
        <w:t>Cod poș</w:t>
      </w:r>
      <w:r w:rsidR="00C96486" w:rsidRPr="00D96054">
        <w:rPr>
          <w:rFonts w:ascii="Arial Narrow" w:hAnsi="Arial Narrow" w:cs="SegoeUI"/>
          <w:sz w:val="24"/>
          <w:szCs w:val="24"/>
        </w:rPr>
        <w:t xml:space="preserve">tal: </w:t>
      </w:r>
      <w:r w:rsidRPr="00D96054">
        <w:rPr>
          <w:rFonts w:ascii="Arial Narrow" w:hAnsi="Arial Narrow" w:cs="SegoeUI"/>
          <w:sz w:val="24"/>
          <w:szCs w:val="24"/>
        </w:rPr>
        <w:t>720141; Țara: Româ</w:t>
      </w:r>
      <w:r w:rsidR="00C96486" w:rsidRPr="00D96054">
        <w:rPr>
          <w:rFonts w:ascii="Arial Narrow" w:hAnsi="Arial Narrow" w:cs="SegoeUI"/>
          <w:sz w:val="24"/>
          <w:szCs w:val="24"/>
        </w:rPr>
        <w:t xml:space="preserve">nia; </w:t>
      </w:r>
      <w:r w:rsidR="00C96486" w:rsidRPr="00141CB2">
        <w:rPr>
          <w:rFonts w:ascii="Arial Narrow" w:hAnsi="Arial Narrow" w:cs="SegoeUI"/>
          <w:sz w:val="24"/>
          <w:szCs w:val="24"/>
        </w:rPr>
        <w:t>Telefon: +40</w:t>
      </w:r>
      <w:r w:rsidR="00141CB2" w:rsidRPr="00141CB2">
        <w:rPr>
          <w:rFonts w:ascii="Arial Narrow" w:hAnsi="Arial Narrow" w:cs="SegoeUI"/>
          <w:sz w:val="24"/>
          <w:szCs w:val="24"/>
        </w:rPr>
        <w:t xml:space="preserve"> 751393821</w:t>
      </w:r>
      <w:r w:rsidR="00C96486" w:rsidRPr="00141CB2">
        <w:rPr>
          <w:rFonts w:ascii="Arial Narrow" w:hAnsi="Arial Narrow" w:cs="SegoeUI"/>
          <w:sz w:val="24"/>
          <w:szCs w:val="24"/>
        </w:rPr>
        <w:t xml:space="preserve">; Fax: </w:t>
      </w:r>
      <w:r w:rsidR="00141CB2" w:rsidRPr="00141CB2">
        <w:rPr>
          <w:rFonts w:ascii="Arial Narrow" w:hAnsi="Arial Narrow" w:cs="SegoeUI"/>
          <w:sz w:val="24"/>
          <w:szCs w:val="24"/>
        </w:rPr>
        <w:t>-</w:t>
      </w:r>
      <w:r w:rsidR="0010508E">
        <w:rPr>
          <w:rFonts w:ascii="Arial Narrow" w:hAnsi="Arial Narrow" w:cs="SegoeUI"/>
          <w:sz w:val="24"/>
          <w:szCs w:val="24"/>
        </w:rPr>
        <w:t xml:space="preserve">; E-mail: </w:t>
      </w:r>
      <w:hyperlink r:id="rId6" w:history="1">
        <w:r w:rsidR="0010508E" w:rsidRPr="00361D4B">
          <w:rPr>
            <w:rStyle w:val="Hyperlink"/>
            <w:rFonts w:ascii="Arial Narrow" w:hAnsi="Arial Narrow" w:cs="SegoeUI"/>
            <w:sz w:val="24"/>
            <w:szCs w:val="24"/>
          </w:rPr>
          <w:t>bogdan_sofian@yahoo.com</w:t>
        </w:r>
      </w:hyperlink>
      <w:r w:rsidR="0010508E">
        <w:rPr>
          <w:rFonts w:ascii="Arial Narrow" w:hAnsi="Arial Narrow" w:cs="SegoeUI"/>
          <w:sz w:val="24"/>
          <w:szCs w:val="24"/>
        </w:rPr>
        <w:t>;</w:t>
      </w:r>
    </w:p>
    <w:p w:rsidR="00C96486" w:rsidRPr="00647728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  <w:highlight w:val="yellow"/>
        </w:rPr>
      </w:pPr>
      <w:r w:rsidRPr="00141CB2">
        <w:rPr>
          <w:rFonts w:ascii="Arial Narrow" w:hAnsi="Arial Narrow" w:cs="SegoeUI"/>
          <w:sz w:val="24"/>
          <w:szCs w:val="24"/>
        </w:rPr>
        <w:t>Adresa internet:</w:t>
      </w:r>
      <w:r w:rsidR="00141CB2" w:rsidRPr="00141CB2">
        <w:rPr>
          <w:rFonts w:ascii="Arial Narrow" w:hAnsi="Arial Narrow" w:cs="SegoeUI"/>
          <w:sz w:val="24"/>
          <w:szCs w:val="24"/>
        </w:rPr>
        <w:t xml:space="preserve"> </w:t>
      </w:r>
      <w:r w:rsidRPr="00141CB2">
        <w:rPr>
          <w:rFonts w:ascii="Arial Narrow" w:hAnsi="Arial Narrow" w:cs="SegoeUI"/>
          <w:sz w:val="24"/>
          <w:szCs w:val="24"/>
        </w:rPr>
        <w:t xml:space="preserve">(URL) </w:t>
      </w:r>
      <w:r w:rsidR="00141CB2" w:rsidRPr="00141CB2">
        <w:rPr>
          <w:rFonts w:ascii="Arial Narrow" w:hAnsi="Arial Narrow" w:cs="SegoeUI"/>
          <w:sz w:val="24"/>
          <w:szCs w:val="24"/>
        </w:rPr>
        <w:t>-</w:t>
      </w:r>
      <w:r w:rsidRPr="00141CB2">
        <w:rPr>
          <w:rFonts w:ascii="Arial Narrow" w:hAnsi="Arial Narrow" w:cs="SegoeUI"/>
          <w:sz w:val="24"/>
          <w:szCs w:val="24"/>
        </w:rPr>
        <w:t>; Contractul este un IMM</w:t>
      </w:r>
      <w:r w:rsidR="00141CB2" w:rsidRPr="00141CB2">
        <w:rPr>
          <w:rFonts w:ascii="Arial Narrow" w:hAnsi="Arial Narrow" w:cs="SegoeUI"/>
          <w:sz w:val="24"/>
          <w:szCs w:val="24"/>
        </w:rPr>
        <w:t>:</w:t>
      </w:r>
      <w:r w:rsidRPr="00141CB2">
        <w:rPr>
          <w:rFonts w:ascii="Arial Narrow" w:hAnsi="Arial Narrow" w:cs="SegoeUI"/>
          <w:sz w:val="24"/>
          <w:szCs w:val="24"/>
        </w:rPr>
        <w:t xml:space="preserve"> Nu</w:t>
      </w:r>
    </w:p>
    <w:p w:rsidR="00C96486" w:rsidRPr="006A1C42" w:rsidRDefault="006A1C42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>
        <w:rPr>
          <w:rFonts w:ascii="Arial Narrow" w:hAnsi="Arial Narrow" w:cs="SegoeUI"/>
          <w:b/>
          <w:sz w:val="24"/>
          <w:szCs w:val="24"/>
        </w:rPr>
        <w:t>V.2.4) Informaț</w:t>
      </w:r>
      <w:r w:rsidR="00C96486" w:rsidRPr="006A1C42">
        <w:rPr>
          <w:rFonts w:ascii="Arial Narrow" w:hAnsi="Arial Narrow" w:cs="SegoeUI"/>
          <w:b/>
          <w:sz w:val="24"/>
          <w:szCs w:val="24"/>
        </w:rPr>
        <w:t>ii privind valoarea contractului/lotului</w:t>
      </w:r>
    </w:p>
    <w:p w:rsidR="00C96486" w:rsidRPr="005F6C2B" w:rsidRDefault="006A1C42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5F6C2B">
        <w:rPr>
          <w:rFonts w:ascii="Arial Narrow" w:hAnsi="Arial Narrow" w:cs="SegoeUI"/>
          <w:sz w:val="24"/>
          <w:szCs w:val="24"/>
        </w:rPr>
        <w:t>Valoarea totală estimată iniț</w:t>
      </w:r>
      <w:r w:rsidR="00C96486" w:rsidRPr="005F6C2B">
        <w:rPr>
          <w:rFonts w:ascii="Arial Narrow" w:hAnsi="Arial Narrow" w:cs="SegoeUI"/>
          <w:sz w:val="24"/>
          <w:szCs w:val="24"/>
        </w:rPr>
        <w:t>ial</w:t>
      </w:r>
      <w:r w:rsidRPr="005F6C2B">
        <w:rPr>
          <w:rFonts w:ascii="Arial Narrow" w:hAnsi="Arial Narrow" w:cs="SegoeUI"/>
          <w:sz w:val="24"/>
          <w:szCs w:val="24"/>
        </w:rPr>
        <w:t>ă</w:t>
      </w:r>
      <w:r w:rsidR="00C96486" w:rsidRPr="005F6C2B">
        <w:rPr>
          <w:rFonts w:ascii="Arial Narrow" w:hAnsi="Arial Narrow" w:cs="SegoeUI"/>
          <w:sz w:val="24"/>
          <w:szCs w:val="24"/>
        </w:rPr>
        <w:t xml:space="preserve"> a contractului/lotului: </w:t>
      </w:r>
      <w:r w:rsidR="005F6C2B" w:rsidRPr="005F6C2B">
        <w:rPr>
          <w:rFonts w:ascii="Arial Narrow" w:hAnsi="Arial Narrow" w:cs="SegoeUI"/>
          <w:sz w:val="24"/>
          <w:szCs w:val="24"/>
        </w:rPr>
        <w:t>100.950</w:t>
      </w:r>
    </w:p>
    <w:p w:rsidR="00C96486" w:rsidRPr="005F6C2B" w:rsidRDefault="00DE4072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5F6C2B">
        <w:rPr>
          <w:rFonts w:ascii="Arial Narrow" w:hAnsi="Arial Narrow" w:cs="SegoeUI"/>
          <w:sz w:val="24"/>
          <w:szCs w:val="24"/>
        </w:rPr>
        <w:t>Valoarea totală</w:t>
      </w:r>
      <w:r w:rsidR="00C96486" w:rsidRPr="005F6C2B">
        <w:rPr>
          <w:rFonts w:ascii="Arial Narrow" w:hAnsi="Arial Narrow" w:cs="SegoeUI"/>
          <w:sz w:val="24"/>
          <w:szCs w:val="24"/>
        </w:rPr>
        <w:t xml:space="preserve"> a contractului/lotului: 2</w:t>
      </w:r>
      <w:r w:rsidR="005F6C2B" w:rsidRPr="005F6C2B">
        <w:rPr>
          <w:rFonts w:ascii="Arial Narrow" w:hAnsi="Arial Narrow" w:cs="SegoeUI"/>
          <w:sz w:val="24"/>
          <w:szCs w:val="24"/>
        </w:rPr>
        <w:t>96.575,50</w:t>
      </w:r>
    </w:p>
    <w:p w:rsidR="00C96486" w:rsidRPr="00DE4072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5F6C2B">
        <w:rPr>
          <w:rFonts w:ascii="Arial Narrow" w:hAnsi="Arial Narrow" w:cs="SegoeUI"/>
          <w:sz w:val="24"/>
          <w:szCs w:val="24"/>
        </w:rPr>
        <w:t>Moneda: RON</w:t>
      </w:r>
    </w:p>
    <w:p w:rsidR="00C96486" w:rsidRPr="0035299A" w:rsidRDefault="0035299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35299A">
        <w:rPr>
          <w:rFonts w:ascii="Arial Narrow" w:hAnsi="Arial Narrow" w:cs="SegoeUI"/>
          <w:b/>
          <w:sz w:val="24"/>
          <w:szCs w:val="24"/>
        </w:rPr>
        <w:t>V.2.5) Informaț</w:t>
      </w:r>
      <w:r w:rsidR="00C96486" w:rsidRPr="0035299A">
        <w:rPr>
          <w:rFonts w:ascii="Arial Narrow" w:hAnsi="Arial Narrow" w:cs="SegoeUI"/>
          <w:b/>
          <w:sz w:val="24"/>
          <w:szCs w:val="24"/>
        </w:rPr>
        <w:t>ii privind subcontractarea</w:t>
      </w:r>
    </w:p>
    <w:p w:rsidR="00C96486" w:rsidRPr="00471F77" w:rsidRDefault="00471F77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471F77">
        <w:rPr>
          <w:rFonts w:ascii="Arial Narrow" w:hAnsi="Arial Narrow" w:cs="SegoeUI"/>
          <w:sz w:val="24"/>
          <w:szCs w:val="24"/>
        </w:rPr>
        <w:t>Este probabil să se recurgă</w:t>
      </w:r>
      <w:r w:rsidR="00C96486" w:rsidRPr="00471F77">
        <w:rPr>
          <w:rFonts w:ascii="Arial Narrow" w:hAnsi="Arial Narrow" w:cs="SegoeUI"/>
          <w:sz w:val="24"/>
          <w:szCs w:val="24"/>
        </w:rPr>
        <w:t xml:space="preserve"> la subcontractarea contractului: Nu</w:t>
      </w:r>
    </w:p>
    <w:p w:rsidR="00C96486" w:rsidRPr="004B548E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4B548E">
        <w:rPr>
          <w:rFonts w:ascii="Arial Narrow" w:hAnsi="Arial Narrow" w:cs="SegoeUI"/>
          <w:sz w:val="24"/>
          <w:szCs w:val="24"/>
        </w:rPr>
        <w:t xml:space="preserve">Contract </w:t>
      </w:r>
      <w:r w:rsidR="00CF5C63" w:rsidRPr="004B548E">
        <w:rPr>
          <w:rFonts w:ascii="Arial Narrow" w:hAnsi="Arial Narrow" w:cs="SegoeUI"/>
          <w:sz w:val="24"/>
          <w:szCs w:val="24"/>
        </w:rPr>
        <w:t xml:space="preserve">achiziție și livrare </w:t>
      </w:r>
      <w:r w:rsidR="00CF5C63" w:rsidRPr="004B548E">
        <w:rPr>
          <w:rFonts w:ascii="Arial Narrow" w:hAnsi="Arial Narrow" w:cs="Arial"/>
          <w:sz w:val="24"/>
          <w:szCs w:val="24"/>
        </w:rPr>
        <w:t>produse de protecție individuală, Lot 2 – mănuși de unică folosință</w:t>
      </w:r>
    </w:p>
    <w:p w:rsidR="00C96486" w:rsidRPr="004B548E" w:rsidRDefault="004B548E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4B548E">
        <w:rPr>
          <w:rFonts w:ascii="Arial Narrow" w:hAnsi="Arial Narrow" w:cs="SegoeUI"/>
          <w:b/>
          <w:sz w:val="24"/>
          <w:szCs w:val="24"/>
        </w:rPr>
        <w:t>V.2.1) Numărul și data î</w:t>
      </w:r>
      <w:r w:rsidR="00C96486" w:rsidRPr="004B548E">
        <w:rPr>
          <w:rFonts w:ascii="Arial Narrow" w:hAnsi="Arial Narrow" w:cs="SegoeUI"/>
          <w:b/>
          <w:sz w:val="24"/>
          <w:szCs w:val="24"/>
        </w:rPr>
        <w:t>ncheierii contractului</w:t>
      </w:r>
    </w:p>
    <w:p w:rsidR="00B243EA" w:rsidRPr="00DA7B60" w:rsidRDefault="00B243E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DA7B60">
        <w:rPr>
          <w:rFonts w:ascii="Arial Narrow" w:hAnsi="Arial Narrow" w:cs="SegoeUI"/>
          <w:sz w:val="24"/>
          <w:szCs w:val="24"/>
        </w:rPr>
        <w:t>217921/21.04.2020</w:t>
      </w:r>
    </w:p>
    <w:p w:rsidR="00B243EA" w:rsidRPr="00F37E6E" w:rsidRDefault="00B243E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>
        <w:rPr>
          <w:rFonts w:ascii="Arial Narrow" w:hAnsi="Arial Narrow" w:cs="SegoeUI"/>
          <w:b/>
          <w:sz w:val="24"/>
          <w:szCs w:val="24"/>
        </w:rPr>
        <w:t>V.2.2) Informaț</w:t>
      </w:r>
      <w:r w:rsidRPr="00F37E6E">
        <w:rPr>
          <w:rFonts w:ascii="Arial Narrow" w:hAnsi="Arial Narrow" w:cs="SegoeUI"/>
          <w:b/>
          <w:sz w:val="24"/>
          <w:szCs w:val="24"/>
        </w:rPr>
        <w:t>ii privind ofertele</w:t>
      </w:r>
    </w:p>
    <w:p w:rsidR="00B243EA" w:rsidRPr="003F1602" w:rsidRDefault="00B243E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3F1602">
        <w:rPr>
          <w:rFonts w:ascii="Arial Narrow" w:hAnsi="Arial Narrow" w:cs="SegoeUI"/>
          <w:sz w:val="24"/>
          <w:szCs w:val="24"/>
        </w:rPr>
        <w:t>Numă</w:t>
      </w:r>
      <w:r w:rsidR="009628B7">
        <w:rPr>
          <w:rFonts w:ascii="Arial Narrow" w:hAnsi="Arial Narrow" w:cs="SegoeUI"/>
          <w:sz w:val="24"/>
          <w:szCs w:val="24"/>
        </w:rPr>
        <w:t>rul de oferte primite: 3</w:t>
      </w:r>
    </w:p>
    <w:p w:rsidR="009628B7" w:rsidRPr="00B9223C" w:rsidRDefault="00B243E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0A759A">
        <w:rPr>
          <w:rFonts w:ascii="Arial Narrow" w:hAnsi="Arial Narrow" w:cs="SegoeUI"/>
          <w:sz w:val="24"/>
          <w:szCs w:val="24"/>
        </w:rPr>
        <w:t>Contractul a fost atribuit unui grup de operatori economici: Nu</w:t>
      </w:r>
    </w:p>
    <w:p w:rsidR="00B243EA" w:rsidRPr="00AF207E" w:rsidRDefault="00B243E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>
        <w:rPr>
          <w:rFonts w:ascii="Arial Narrow" w:hAnsi="Arial Narrow" w:cs="SegoeUI"/>
          <w:b/>
          <w:sz w:val="24"/>
          <w:szCs w:val="24"/>
        </w:rPr>
        <w:t>V.2.3) Numele ș</w:t>
      </w:r>
      <w:r w:rsidRPr="00AF207E">
        <w:rPr>
          <w:rFonts w:ascii="Arial Narrow" w:hAnsi="Arial Narrow" w:cs="SegoeUI"/>
          <w:b/>
          <w:sz w:val="24"/>
          <w:szCs w:val="24"/>
        </w:rPr>
        <w:t>i adresa contractantului</w:t>
      </w:r>
    </w:p>
    <w:p w:rsidR="00B243EA" w:rsidRPr="00AF207E" w:rsidRDefault="00B243E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AF207E">
        <w:rPr>
          <w:rFonts w:ascii="Arial Narrow" w:hAnsi="Arial Narrow" w:cs="SegoeUI"/>
          <w:sz w:val="24"/>
          <w:szCs w:val="24"/>
        </w:rPr>
        <w:t xml:space="preserve">Ten </w:t>
      </w:r>
      <w:proofErr w:type="spellStart"/>
      <w:r w:rsidRPr="00AF207E">
        <w:rPr>
          <w:rFonts w:ascii="Arial Narrow" w:hAnsi="Arial Narrow" w:cs="SegoeUI"/>
          <w:sz w:val="24"/>
          <w:szCs w:val="24"/>
        </w:rPr>
        <w:t>Vet</w:t>
      </w:r>
      <w:proofErr w:type="spellEnd"/>
      <w:r w:rsidRPr="00AF207E">
        <w:rPr>
          <w:rFonts w:ascii="Arial Narrow" w:hAnsi="Arial Narrow" w:cs="SegoeUI"/>
          <w:sz w:val="24"/>
          <w:szCs w:val="24"/>
        </w:rPr>
        <w:t xml:space="preserve"> Medical SRL</w:t>
      </w:r>
    </w:p>
    <w:p w:rsidR="00B243EA" w:rsidRPr="00AF207E" w:rsidRDefault="00446245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>
        <w:rPr>
          <w:rFonts w:ascii="Arial Narrow" w:hAnsi="Arial Narrow" w:cs="SegoeUI"/>
          <w:sz w:val="24"/>
          <w:szCs w:val="24"/>
        </w:rPr>
        <w:t>Cod de identificare fiscală</w:t>
      </w:r>
      <w:r w:rsidR="00B243EA" w:rsidRPr="00AF207E">
        <w:rPr>
          <w:rFonts w:ascii="Arial Narrow" w:hAnsi="Arial Narrow" w:cs="SegoeUI"/>
          <w:sz w:val="24"/>
          <w:szCs w:val="24"/>
        </w:rPr>
        <w:t xml:space="preserve">: 140699189; </w:t>
      </w:r>
    </w:p>
    <w:p w:rsidR="00B243EA" w:rsidRDefault="00B243E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AF207E">
        <w:rPr>
          <w:rFonts w:ascii="Arial Narrow" w:hAnsi="Arial Narrow" w:cs="SegoeUI"/>
          <w:sz w:val="24"/>
          <w:szCs w:val="24"/>
        </w:rPr>
        <w:t>Adresa: Municipiul Suceava, Calea Unirii, Nr. 96, Bloc 64</w:t>
      </w:r>
      <w:r w:rsidRPr="006B026B">
        <w:rPr>
          <w:rFonts w:ascii="Arial Narrow" w:hAnsi="Arial Narrow" w:cs="SegoeUI"/>
          <w:sz w:val="24"/>
          <w:szCs w:val="24"/>
        </w:rPr>
        <w:t xml:space="preserve">; </w:t>
      </w:r>
    </w:p>
    <w:p w:rsidR="00B243EA" w:rsidRPr="00647728" w:rsidRDefault="00B243E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  <w:highlight w:val="yellow"/>
        </w:rPr>
      </w:pPr>
      <w:r w:rsidRPr="006B026B">
        <w:rPr>
          <w:rFonts w:ascii="Arial Narrow" w:hAnsi="Arial Narrow" w:cs="SegoeUI"/>
          <w:sz w:val="24"/>
          <w:szCs w:val="24"/>
        </w:rPr>
        <w:lastRenderedPageBreak/>
        <w:t>Cod NUTS: RO215 Suceava;</w:t>
      </w:r>
    </w:p>
    <w:p w:rsidR="00B243EA" w:rsidRDefault="00B243E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D96054">
        <w:rPr>
          <w:rFonts w:ascii="Arial Narrow" w:hAnsi="Arial Narrow" w:cs="SegoeUI"/>
          <w:sz w:val="24"/>
          <w:szCs w:val="24"/>
        </w:rPr>
        <w:t xml:space="preserve">Cod poștal: 720141; Țara: România; </w:t>
      </w:r>
      <w:r w:rsidRPr="00141CB2">
        <w:rPr>
          <w:rFonts w:ascii="Arial Narrow" w:hAnsi="Arial Narrow" w:cs="SegoeUI"/>
          <w:sz w:val="24"/>
          <w:szCs w:val="24"/>
        </w:rPr>
        <w:t>Telefon: +40 751393821; Fax: -</w:t>
      </w:r>
      <w:r>
        <w:rPr>
          <w:rFonts w:ascii="Arial Narrow" w:hAnsi="Arial Narrow" w:cs="SegoeUI"/>
          <w:sz w:val="24"/>
          <w:szCs w:val="24"/>
        </w:rPr>
        <w:t xml:space="preserve">; E-mail: </w:t>
      </w:r>
      <w:hyperlink r:id="rId7" w:history="1">
        <w:r w:rsidRPr="00361D4B">
          <w:rPr>
            <w:rStyle w:val="Hyperlink"/>
            <w:rFonts w:ascii="Arial Narrow" w:hAnsi="Arial Narrow" w:cs="SegoeUI"/>
            <w:sz w:val="24"/>
            <w:szCs w:val="24"/>
          </w:rPr>
          <w:t>bogdan_sofian@yahoo.com</w:t>
        </w:r>
      </w:hyperlink>
      <w:r>
        <w:rPr>
          <w:rFonts w:ascii="Arial Narrow" w:hAnsi="Arial Narrow" w:cs="SegoeUI"/>
          <w:sz w:val="24"/>
          <w:szCs w:val="24"/>
        </w:rPr>
        <w:t>;</w:t>
      </w:r>
    </w:p>
    <w:p w:rsidR="0028472E" w:rsidRDefault="00B243E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141CB2">
        <w:rPr>
          <w:rFonts w:ascii="Arial Narrow" w:hAnsi="Arial Narrow" w:cs="SegoeUI"/>
          <w:sz w:val="24"/>
          <w:szCs w:val="24"/>
        </w:rPr>
        <w:t>Adresa internet: (URL) -; Contractul este un IMM: Nu</w:t>
      </w:r>
    </w:p>
    <w:p w:rsidR="00C96486" w:rsidRPr="00E2661B" w:rsidRDefault="00B243EA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E2661B">
        <w:rPr>
          <w:rFonts w:ascii="Arial Narrow" w:hAnsi="Arial Narrow" w:cs="SegoeUI"/>
          <w:sz w:val="24"/>
          <w:szCs w:val="24"/>
        </w:rPr>
        <w:t xml:space="preserve"> </w:t>
      </w:r>
      <w:r w:rsidR="0028472E" w:rsidRPr="00E2661B">
        <w:rPr>
          <w:rFonts w:ascii="Arial Narrow" w:hAnsi="Arial Narrow" w:cs="SegoeUI"/>
          <w:b/>
          <w:sz w:val="24"/>
          <w:szCs w:val="24"/>
        </w:rPr>
        <w:t>V.2.4) Informaț</w:t>
      </w:r>
      <w:r w:rsidR="00C96486" w:rsidRPr="00E2661B">
        <w:rPr>
          <w:rFonts w:ascii="Arial Narrow" w:hAnsi="Arial Narrow" w:cs="SegoeUI"/>
          <w:b/>
          <w:sz w:val="24"/>
          <w:szCs w:val="24"/>
        </w:rPr>
        <w:t>ii privind valoarea contractului/lotului</w:t>
      </w:r>
    </w:p>
    <w:p w:rsidR="00C96486" w:rsidRPr="00E2661B" w:rsidRDefault="00E2661B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E2661B">
        <w:rPr>
          <w:rFonts w:ascii="Arial Narrow" w:hAnsi="Arial Narrow" w:cs="SegoeUI"/>
          <w:sz w:val="24"/>
          <w:szCs w:val="24"/>
        </w:rPr>
        <w:t>Valoarea totală estimată inițială</w:t>
      </w:r>
      <w:r w:rsidR="00C96486" w:rsidRPr="00E2661B">
        <w:rPr>
          <w:rFonts w:ascii="Arial Narrow" w:hAnsi="Arial Narrow" w:cs="SegoeUI"/>
          <w:sz w:val="24"/>
          <w:szCs w:val="24"/>
        </w:rPr>
        <w:t xml:space="preserve"> a contractului/lotului: </w:t>
      </w:r>
      <w:r w:rsidRPr="00E2661B">
        <w:rPr>
          <w:rFonts w:ascii="Arial Narrow" w:hAnsi="Arial Narrow" w:cs="SegoeUI"/>
          <w:sz w:val="24"/>
          <w:szCs w:val="24"/>
        </w:rPr>
        <w:t>27.920</w:t>
      </w:r>
    </w:p>
    <w:p w:rsidR="00C96486" w:rsidRPr="00E2661B" w:rsidRDefault="00E2661B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E2661B">
        <w:rPr>
          <w:rFonts w:ascii="Arial Narrow" w:hAnsi="Arial Narrow" w:cs="SegoeUI"/>
          <w:sz w:val="24"/>
          <w:szCs w:val="24"/>
        </w:rPr>
        <w:t>Valoarea totală</w:t>
      </w:r>
      <w:r w:rsidR="00C96486" w:rsidRPr="00E2661B">
        <w:rPr>
          <w:rFonts w:ascii="Arial Narrow" w:hAnsi="Arial Narrow" w:cs="SegoeUI"/>
          <w:sz w:val="24"/>
          <w:szCs w:val="24"/>
        </w:rPr>
        <w:t xml:space="preserve"> a contractului/lotului: </w:t>
      </w:r>
      <w:r w:rsidRPr="00E2661B">
        <w:rPr>
          <w:rFonts w:ascii="Arial Narrow" w:hAnsi="Arial Narrow" w:cs="SegoeUI"/>
          <w:sz w:val="24"/>
          <w:szCs w:val="24"/>
        </w:rPr>
        <w:t>27.920</w:t>
      </w:r>
    </w:p>
    <w:p w:rsidR="00C96486" w:rsidRPr="00E2661B" w:rsidRDefault="00C96486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E2661B">
        <w:rPr>
          <w:rFonts w:ascii="Arial Narrow" w:hAnsi="Arial Narrow" w:cs="SegoeUI"/>
          <w:sz w:val="24"/>
          <w:szCs w:val="24"/>
        </w:rPr>
        <w:t>Moneda: RON</w:t>
      </w:r>
    </w:p>
    <w:p w:rsidR="00C96486" w:rsidRPr="00E452EE" w:rsidRDefault="00E452EE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b/>
          <w:sz w:val="24"/>
          <w:szCs w:val="24"/>
        </w:rPr>
      </w:pPr>
      <w:r w:rsidRPr="00E452EE">
        <w:rPr>
          <w:rFonts w:ascii="Arial Narrow" w:hAnsi="Arial Narrow" w:cs="SegoeUI"/>
          <w:b/>
          <w:sz w:val="24"/>
          <w:szCs w:val="24"/>
        </w:rPr>
        <w:t>V.2.5) Informaț</w:t>
      </w:r>
      <w:r w:rsidR="00C96486" w:rsidRPr="00E452EE">
        <w:rPr>
          <w:rFonts w:ascii="Arial Narrow" w:hAnsi="Arial Narrow" w:cs="SegoeUI"/>
          <w:b/>
          <w:sz w:val="24"/>
          <w:szCs w:val="24"/>
        </w:rPr>
        <w:t>ii privind subcontractarea</w:t>
      </w:r>
    </w:p>
    <w:p w:rsidR="00C96486" w:rsidRPr="00E452EE" w:rsidRDefault="00E452EE" w:rsidP="00C15E3B">
      <w:pPr>
        <w:autoSpaceDE w:val="0"/>
        <w:autoSpaceDN w:val="0"/>
        <w:adjustRightInd w:val="0"/>
        <w:spacing w:after="0" w:line="240" w:lineRule="auto"/>
        <w:ind w:right="-709"/>
        <w:rPr>
          <w:rFonts w:ascii="Arial Narrow" w:hAnsi="Arial Narrow" w:cs="SegoeUI"/>
          <w:sz w:val="24"/>
          <w:szCs w:val="24"/>
        </w:rPr>
      </w:pPr>
      <w:r w:rsidRPr="00E452EE">
        <w:rPr>
          <w:rFonts w:ascii="Arial Narrow" w:hAnsi="Arial Narrow" w:cs="SegoeUI"/>
          <w:sz w:val="24"/>
          <w:szCs w:val="24"/>
        </w:rPr>
        <w:t>Este probabil să se recurgă</w:t>
      </w:r>
      <w:r w:rsidR="00C96486" w:rsidRPr="00E452EE">
        <w:rPr>
          <w:rFonts w:ascii="Arial Narrow" w:hAnsi="Arial Narrow" w:cs="SegoeUI"/>
          <w:sz w:val="24"/>
          <w:szCs w:val="24"/>
        </w:rPr>
        <w:t xml:space="preserve"> la subcontractarea contractului: Nu</w:t>
      </w:r>
    </w:p>
    <w:p w:rsidR="00C96486" w:rsidRPr="00E452EE" w:rsidRDefault="00E452EE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E452EE">
        <w:rPr>
          <w:rFonts w:ascii="Arial Narrow" w:hAnsi="Arial Narrow" w:cs="SegoeUI"/>
          <w:b/>
          <w:sz w:val="24"/>
          <w:szCs w:val="24"/>
        </w:rPr>
        <w:t>Secțiunea VI: Informaț</w:t>
      </w:r>
      <w:r w:rsidR="00C96486" w:rsidRPr="00E452EE">
        <w:rPr>
          <w:rFonts w:ascii="Arial Narrow" w:hAnsi="Arial Narrow" w:cs="SegoeUI"/>
          <w:b/>
          <w:sz w:val="24"/>
          <w:szCs w:val="24"/>
        </w:rPr>
        <w:t>ii complementare</w:t>
      </w:r>
    </w:p>
    <w:p w:rsidR="00C96486" w:rsidRPr="00A509FE" w:rsidRDefault="00E452EE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A509FE">
        <w:rPr>
          <w:rFonts w:ascii="Arial Narrow" w:hAnsi="Arial Narrow" w:cs="SegoeUI"/>
          <w:b/>
          <w:sz w:val="24"/>
          <w:szCs w:val="24"/>
        </w:rPr>
        <w:t>VI.3) Informaț</w:t>
      </w:r>
      <w:r w:rsidR="00C96486" w:rsidRPr="00A509FE">
        <w:rPr>
          <w:rFonts w:ascii="Arial Narrow" w:hAnsi="Arial Narrow" w:cs="SegoeUI"/>
          <w:b/>
          <w:sz w:val="24"/>
          <w:szCs w:val="24"/>
        </w:rPr>
        <w:t>ii suplimentare</w:t>
      </w:r>
    </w:p>
    <w:p w:rsidR="00B11D3A" w:rsidRDefault="00B11D3A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B11D3A">
        <w:rPr>
          <w:rFonts w:ascii="Arial Narrow" w:hAnsi="Arial Narrow" w:cs="SegoeUI"/>
          <w:sz w:val="24"/>
          <w:szCs w:val="24"/>
        </w:rPr>
        <w:t xml:space="preserve">Publicitatea achiziției s-a realizat prin publicarea documentației de atribuire, pe site-ul </w:t>
      </w:r>
      <w:hyperlink r:id="rId8" w:history="1">
        <w:r w:rsidRPr="00B11D3A">
          <w:rPr>
            <w:rStyle w:val="Hyperlink"/>
            <w:rFonts w:ascii="Arial Narrow" w:hAnsi="Arial Narrow" w:cs="SegoeUI"/>
            <w:sz w:val="24"/>
            <w:szCs w:val="24"/>
          </w:rPr>
          <w:t>www.onrc.ro</w:t>
        </w:r>
      </w:hyperlink>
      <w:r>
        <w:rPr>
          <w:rFonts w:ascii="Arial Narrow" w:hAnsi="Arial Narrow" w:cs="SegoeUI"/>
          <w:sz w:val="24"/>
          <w:szCs w:val="24"/>
        </w:rPr>
        <w:t xml:space="preserve">, la adresa </w:t>
      </w:r>
    </w:p>
    <w:p w:rsidR="008369C4" w:rsidRDefault="00393D90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hyperlink r:id="rId9" w:history="1">
        <w:r w:rsidR="008369C4" w:rsidRPr="00361D4B">
          <w:rPr>
            <w:rStyle w:val="Hyperlink"/>
            <w:rFonts w:ascii="Arial Narrow" w:hAnsi="Arial Narrow" w:cs="SegoeUI"/>
            <w:sz w:val="24"/>
            <w:szCs w:val="24"/>
          </w:rPr>
          <w:t>https://www.onrc.ro/index.php/ro/informatii-publice/achizitii-publice/achizitii-publice-derulate-in-derulare?id=930</w:t>
        </w:r>
      </w:hyperlink>
      <w:r w:rsidR="008369C4">
        <w:rPr>
          <w:rFonts w:ascii="Arial Narrow" w:hAnsi="Arial Narrow" w:cs="SegoeUI"/>
          <w:sz w:val="24"/>
          <w:szCs w:val="24"/>
        </w:rPr>
        <w:t xml:space="preserve">, precum și prin transmiterea acesteia pe e-mail unui număr de </w:t>
      </w:r>
      <w:r w:rsidR="00C17CE8">
        <w:rPr>
          <w:rFonts w:ascii="Arial Narrow" w:hAnsi="Arial Narrow" w:cs="SegoeUI"/>
          <w:sz w:val="24"/>
          <w:szCs w:val="24"/>
        </w:rPr>
        <w:t>18 operatori economici.</w:t>
      </w:r>
    </w:p>
    <w:p w:rsidR="00C96486" w:rsidRPr="0097667D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97667D">
        <w:rPr>
          <w:rFonts w:ascii="Arial Narrow" w:hAnsi="Arial Narrow" w:cs="SegoeUI"/>
          <w:b/>
          <w:sz w:val="24"/>
          <w:szCs w:val="24"/>
        </w:rPr>
        <w:t>VI.4) Proceduri de contestare</w:t>
      </w:r>
    </w:p>
    <w:p w:rsidR="00C96486" w:rsidRPr="0097667D" w:rsidRDefault="0097667D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>
        <w:rPr>
          <w:rFonts w:ascii="Arial Narrow" w:hAnsi="Arial Narrow" w:cs="SegoeUI"/>
          <w:b/>
          <w:sz w:val="24"/>
          <w:szCs w:val="24"/>
        </w:rPr>
        <w:t>VI.4.1) Organismul de soluționare a contestaț</w:t>
      </w:r>
      <w:r w:rsidR="00C96486" w:rsidRPr="0097667D">
        <w:rPr>
          <w:rFonts w:ascii="Arial Narrow" w:hAnsi="Arial Narrow" w:cs="SegoeUI"/>
          <w:b/>
          <w:sz w:val="24"/>
          <w:szCs w:val="24"/>
        </w:rPr>
        <w:t>iilor</w:t>
      </w:r>
    </w:p>
    <w:p w:rsidR="00C96486" w:rsidRPr="0097667D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97667D">
        <w:rPr>
          <w:rFonts w:ascii="Arial Narrow" w:hAnsi="Arial Narrow" w:cs="SegoeUI"/>
          <w:sz w:val="24"/>
          <w:szCs w:val="24"/>
        </w:rPr>
        <w:t>Consiliul Na</w:t>
      </w:r>
      <w:r w:rsidR="0097667D" w:rsidRPr="0097667D">
        <w:rPr>
          <w:rFonts w:ascii="Arial Narrow" w:hAnsi="Arial Narrow" w:cs="SegoeUI"/>
          <w:sz w:val="24"/>
          <w:szCs w:val="24"/>
        </w:rPr>
        <w:t>țional de Soluționare a Contestaț</w:t>
      </w:r>
      <w:r w:rsidRPr="0097667D">
        <w:rPr>
          <w:rFonts w:ascii="Arial Narrow" w:hAnsi="Arial Narrow" w:cs="SegoeUI"/>
          <w:sz w:val="24"/>
          <w:szCs w:val="24"/>
        </w:rPr>
        <w:t>iilor</w:t>
      </w:r>
    </w:p>
    <w:p w:rsidR="0097667D" w:rsidRPr="0097667D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97667D">
        <w:rPr>
          <w:rFonts w:ascii="Arial Narrow" w:hAnsi="Arial Narrow" w:cs="SegoeUI"/>
          <w:sz w:val="24"/>
          <w:szCs w:val="24"/>
        </w:rPr>
        <w:t>Adresa: Str. Stavropoleos nr. 6</w:t>
      </w:r>
      <w:r w:rsidR="0097667D" w:rsidRPr="0097667D">
        <w:rPr>
          <w:rFonts w:ascii="Arial Narrow" w:hAnsi="Arial Narrow" w:cs="SegoeUI"/>
          <w:sz w:val="24"/>
          <w:szCs w:val="24"/>
        </w:rPr>
        <w:t xml:space="preserve">, sector 3; Localitatea: București; Cod poștal: 030084; Țara: România; Telefon: </w:t>
      </w:r>
      <w:r w:rsidRPr="0097667D">
        <w:rPr>
          <w:rFonts w:ascii="Arial Narrow" w:hAnsi="Arial Narrow" w:cs="SegoeUI"/>
          <w:sz w:val="24"/>
          <w:szCs w:val="24"/>
        </w:rPr>
        <w:t>+40 213104641; Fax:</w:t>
      </w:r>
      <w:r w:rsidR="0097667D" w:rsidRPr="0097667D">
        <w:rPr>
          <w:rFonts w:ascii="Arial Narrow" w:hAnsi="Arial Narrow" w:cs="SegoeUI"/>
          <w:sz w:val="24"/>
          <w:szCs w:val="24"/>
        </w:rPr>
        <w:t>+40 213104642/+40 218900745; E-mail:</w:t>
      </w:r>
      <w:proofErr w:type="spellStart"/>
      <w:r w:rsidRPr="0097667D">
        <w:rPr>
          <w:rFonts w:ascii="Arial Narrow" w:hAnsi="Arial Narrow" w:cs="SegoeUI"/>
          <w:sz w:val="24"/>
          <w:szCs w:val="24"/>
        </w:rPr>
        <w:t>office</w:t>
      </w:r>
      <w:proofErr w:type="spellEnd"/>
      <w:r w:rsidRPr="0097667D">
        <w:rPr>
          <w:rFonts w:ascii="Arial Narrow" w:hAnsi="Arial Narrow" w:cs="SegoeUI"/>
          <w:sz w:val="24"/>
          <w:szCs w:val="24"/>
        </w:rPr>
        <w:t>@</w:t>
      </w:r>
      <w:proofErr w:type="spellStart"/>
      <w:r w:rsidRPr="0097667D">
        <w:rPr>
          <w:rFonts w:ascii="Arial Narrow" w:hAnsi="Arial Narrow" w:cs="SegoeUI"/>
          <w:sz w:val="24"/>
          <w:szCs w:val="24"/>
        </w:rPr>
        <w:t>cnsc.ro</w:t>
      </w:r>
      <w:proofErr w:type="spellEnd"/>
      <w:r w:rsidRPr="0097667D">
        <w:rPr>
          <w:rFonts w:ascii="Arial Narrow" w:hAnsi="Arial Narrow" w:cs="SegoeUI"/>
          <w:sz w:val="24"/>
          <w:szCs w:val="24"/>
        </w:rPr>
        <w:t xml:space="preserve">; </w:t>
      </w:r>
    </w:p>
    <w:p w:rsidR="00C96486" w:rsidRPr="0097667D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97667D">
        <w:rPr>
          <w:rFonts w:ascii="Arial Narrow" w:hAnsi="Arial Narrow" w:cs="SegoeUI"/>
          <w:sz w:val="24"/>
          <w:szCs w:val="24"/>
        </w:rPr>
        <w:t>Adresa internet: (URL) http://www.cnsc.ro;</w:t>
      </w:r>
    </w:p>
    <w:p w:rsidR="00C96486" w:rsidRPr="00516B50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516B50">
        <w:rPr>
          <w:rFonts w:ascii="Arial Narrow" w:hAnsi="Arial Narrow" w:cs="SegoeUI"/>
          <w:b/>
          <w:sz w:val="24"/>
          <w:szCs w:val="24"/>
        </w:rPr>
        <w:t>VI.4.2) Organismul competent pentru procedurile de mediere</w:t>
      </w:r>
    </w:p>
    <w:p w:rsidR="00C96486" w:rsidRPr="0066505F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66505F">
        <w:rPr>
          <w:rFonts w:ascii="Arial Narrow" w:hAnsi="Arial Narrow" w:cs="SegoeUI"/>
          <w:sz w:val="24"/>
          <w:szCs w:val="24"/>
        </w:rPr>
        <w:t>-</w:t>
      </w:r>
    </w:p>
    <w:p w:rsidR="00C96486" w:rsidRPr="0066505F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66505F">
        <w:rPr>
          <w:rFonts w:ascii="Arial Narrow" w:hAnsi="Arial Narrow" w:cs="SegoeUI"/>
          <w:b/>
          <w:sz w:val="24"/>
          <w:szCs w:val="24"/>
        </w:rPr>
        <w:t>VI.4.3) Procedura de contestare</w:t>
      </w:r>
    </w:p>
    <w:p w:rsidR="00C96486" w:rsidRPr="0066505F" w:rsidRDefault="0066505F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66505F">
        <w:rPr>
          <w:rFonts w:ascii="Arial Narrow" w:hAnsi="Arial Narrow" w:cs="SegoeUI"/>
          <w:sz w:val="24"/>
          <w:szCs w:val="24"/>
        </w:rPr>
        <w:t>Preciză</w:t>
      </w:r>
      <w:r w:rsidR="00C96486" w:rsidRPr="0066505F">
        <w:rPr>
          <w:rFonts w:ascii="Arial Narrow" w:hAnsi="Arial Narrow" w:cs="SegoeUI"/>
          <w:sz w:val="24"/>
          <w:szCs w:val="24"/>
        </w:rPr>
        <w:t>ri privind termenul (termenele) pentru procedurile de contestare:</w:t>
      </w:r>
    </w:p>
    <w:p w:rsidR="00C96486" w:rsidRPr="0066505F" w:rsidRDefault="0066505F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66505F">
        <w:rPr>
          <w:rFonts w:ascii="Arial Narrow" w:hAnsi="Arial Narrow" w:cs="SegoeUI"/>
          <w:sz w:val="24"/>
          <w:szCs w:val="24"/>
        </w:rPr>
        <w:t>Termenele de exercitare a căilor de atac sunt cele prevă</w:t>
      </w:r>
      <w:r w:rsidR="00C96486" w:rsidRPr="0066505F">
        <w:rPr>
          <w:rFonts w:ascii="Arial Narrow" w:hAnsi="Arial Narrow" w:cs="SegoeUI"/>
          <w:sz w:val="24"/>
          <w:szCs w:val="24"/>
        </w:rPr>
        <w:t>zute la art. 8 alin</w:t>
      </w:r>
      <w:r w:rsidRPr="0066505F">
        <w:rPr>
          <w:rFonts w:ascii="Arial Narrow" w:hAnsi="Arial Narrow" w:cs="SegoeUI"/>
          <w:sz w:val="24"/>
          <w:szCs w:val="24"/>
        </w:rPr>
        <w:t>.</w:t>
      </w:r>
      <w:r w:rsidR="00C96486" w:rsidRPr="0066505F">
        <w:rPr>
          <w:rFonts w:ascii="Arial Narrow" w:hAnsi="Arial Narrow" w:cs="SegoeUI"/>
          <w:sz w:val="24"/>
          <w:szCs w:val="24"/>
        </w:rPr>
        <w:t xml:space="preserve"> (1) din Legea nr</w:t>
      </w:r>
      <w:r w:rsidRPr="0066505F">
        <w:rPr>
          <w:rFonts w:ascii="Arial Narrow" w:hAnsi="Arial Narrow" w:cs="SegoeUI"/>
          <w:sz w:val="24"/>
          <w:szCs w:val="24"/>
        </w:rPr>
        <w:t>.</w:t>
      </w:r>
      <w:r w:rsidR="00C96486" w:rsidRPr="0066505F">
        <w:rPr>
          <w:rFonts w:ascii="Arial Narrow" w:hAnsi="Arial Narrow" w:cs="SegoeUI"/>
          <w:sz w:val="24"/>
          <w:szCs w:val="24"/>
        </w:rPr>
        <w:t xml:space="preserve"> 101/2016.</w:t>
      </w:r>
    </w:p>
    <w:p w:rsidR="00C96486" w:rsidRPr="0066505F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66505F">
        <w:rPr>
          <w:rFonts w:ascii="Arial Narrow" w:hAnsi="Arial Narrow" w:cs="SegoeUI"/>
          <w:b/>
          <w:sz w:val="24"/>
          <w:szCs w:val="24"/>
        </w:rPr>
        <w:t>VI.4.4)</w:t>
      </w:r>
      <w:r w:rsidR="0066505F" w:rsidRPr="0066505F">
        <w:rPr>
          <w:rFonts w:ascii="Arial Narrow" w:hAnsi="Arial Narrow" w:cs="SegoeUI"/>
          <w:b/>
          <w:sz w:val="24"/>
          <w:szCs w:val="24"/>
        </w:rPr>
        <w:t xml:space="preserve"> Serviciul de la care se pot obț</w:t>
      </w:r>
      <w:r w:rsidRPr="0066505F">
        <w:rPr>
          <w:rFonts w:ascii="Arial Narrow" w:hAnsi="Arial Narrow" w:cs="SegoeUI"/>
          <w:b/>
          <w:sz w:val="24"/>
          <w:szCs w:val="24"/>
        </w:rPr>
        <w:t xml:space="preserve">ine </w:t>
      </w:r>
      <w:r w:rsidR="0066505F" w:rsidRPr="0066505F">
        <w:rPr>
          <w:rFonts w:ascii="Arial Narrow" w:hAnsi="Arial Narrow" w:cs="SegoeUI"/>
          <w:b/>
          <w:sz w:val="24"/>
          <w:szCs w:val="24"/>
        </w:rPr>
        <w:t>informaț</w:t>
      </w:r>
      <w:r w:rsidRPr="0066505F">
        <w:rPr>
          <w:rFonts w:ascii="Arial Narrow" w:hAnsi="Arial Narrow" w:cs="SegoeUI"/>
          <w:b/>
          <w:sz w:val="24"/>
          <w:szCs w:val="24"/>
        </w:rPr>
        <w:t>ii privind procedura de contestare</w:t>
      </w:r>
    </w:p>
    <w:p w:rsidR="00C96486" w:rsidRPr="00C02551" w:rsidRDefault="00303222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>
        <w:rPr>
          <w:rFonts w:ascii="Arial Narrow" w:hAnsi="Arial Narrow" w:cs="SegoeUI"/>
          <w:sz w:val="24"/>
          <w:szCs w:val="24"/>
        </w:rPr>
        <w:t>Direc</w:t>
      </w:r>
      <w:r w:rsidR="00C02551" w:rsidRPr="00C02551">
        <w:rPr>
          <w:rFonts w:ascii="Arial Narrow" w:hAnsi="Arial Narrow" w:cs="SegoeUI"/>
          <w:sz w:val="24"/>
          <w:szCs w:val="24"/>
        </w:rPr>
        <w:t>ția contencios a Oficiului Național al Registrului Comerț</w:t>
      </w:r>
      <w:r w:rsidR="00C96486" w:rsidRPr="00C02551">
        <w:rPr>
          <w:rFonts w:ascii="Arial Narrow" w:hAnsi="Arial Narrow" w:cs="SegoeUI"/>
          <w:sz w:val="24"/>
          <w:szCs w:val="24"/>
        </w:rPr>
        <w:t>ului</w:t>
      </w:r>
    </w:p>
    <w:p w:rsidR="00C96486" w:rsidRPr="00C02551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C02551">
        <w:rPr>
          <w:rFonts w:ascii="Arial Narrow" w:hAnsi="Arial Narrow" w:cs="SegoeUI"/>
          <w:sz w:val="24"/>
          <w:szCs w:val="24"/>
        </w:rPr>
        <w:t>Adresa: Bd. Unirii, nr.74, Bl.</w:t>
      </w:r>
      <w:r w:rsidR="00A84F2C">
        <w:rPr>
          <w:rFonts w:ascii="Arial Narrow" w:hAnsi="Arial Narrow" w:cs="SegoeUI"/>
          <w:sz w:val="24"/>
          <w:szCs w:val="24"/>
        </w:rPr>
        <w:t xml:space="preserve"> </w:t>
      </w:r>
      <w:r w:rsidRPr="00C02551">
        <w:rPr>
          <w:rFonts w:ascii="Arial Narrow" w:hAnsi="Arial Narrow" w:cs="SegoeUI"/>
          <w:sz w:val="24"/>
          <w:szCs w:val="24"/>
        </w:rPr>
        <w:t>J3b</w:t>
      </w:r>
      <w:r w:rsidR="00C02551" w:rsidRPr="00C02551">
        <w:rPr>
          <w:rFonts w:ascii="Arial Narrow" w:hAnsi="Arial Narrow" w:cs="SegoeUI"/>
          <w:sz w:val="24"/>
          <w:szCs w:val="24"/>
        </w:rPr>
        <w:t>, Sector 3; Localitatea: București; Cod poștal: 030837; Țara: Româ</w:t>
      </w:r>
      <w:r w:rsidRPr="00C02551">
        <w:rPr>
          <w:rFonts w:ascii="Arial Narrow" w:hAnsi="Arial Narrow" w:cs="SegoeUI"/>
          <w:sz w:val="24"/>
          <w:szCs w:val="24"/>
        </w:rPr>
        <w:t>nia; Telefon: +40 213160809; Fax: -</w:t>
      </w:r>
      <w:r w:rsidR="00231BD3">
        <w:rPr>
          <w:rFonts w:ascii="Arial Narrow" w:hAnsi="Arial Narrow" w:cs="SegoeUI"/>
          <w:sz w:val="24"/>
          <w:szCs w:val="24"/>
        </w:rPr>
        <w:t xml:space="preserve">; </w:t>
      </w:r>
      <w:r w:rsidRPr="00C02551">
        <w:rPr>
          <w:rFonts w:ascii="Arial Narrow" w:hAnsi="Arial Narrow" w:cs="SegoeUI"/>
          <w:sz w:val="24"/>
          <w:szCs w:val="24"/>
        </w:rPr>
        <w:t>Email:</w:t>
      </w:r>
      <w:r w:rsidR="00231BD3">
        <w:rPr>
          <w:rFonts w:ascii="Arial Narrow" w:hAnsi="Arial Narrow" w:cs="SegoeUI"/>
          <w:sz w:val="24"/>
          <w:szCs w:val="24"/>
        </w:rPr>
        <w:t xml:space="preserve"> </w:t>
      </w:r>
      <w:proofErr w:type="spellStart"/>
      <w:r w:rsidRPr="00C02551">
        <w:rPr>
          <w:rFonts w:ascii="Arial Narrow" w:hAnsi="Arial Narrow" w:cs="SegoeUI"/>
          <w:sz w:val="24"/>
          <w:szCs w:val="24"/>
        </w:rPr>
        <w:t>onrc</w:t>
      </w:r>
      <w:proofErr w:type="spellEnd"/>
      <w:r w:rsidRPr="00C02551">
        <w:rPr>
          <w:rFonts w:ascii="Arial Narrow" w:hAnsi="Arial Narrow" w:cs="SegoeUI"/>
          <w:sz w:val="24"/>
          <w:szCs w:val="24"/>
        </w:rPr>
        <w:t>@</w:t>
      </w:r>
      <w:proofErr w:type="spellStart"/>
      <w:r w:rsidR="0064013E">
        <w:rPr>
          <w:rFonts w:ascii="Arial Narrow" w:hAnsi="Arial Narrow" w:cs="SegoeUI"/>
          <w:sz w:val="24"/>
          <w:szCs w:val="24"/>
        </w:rPr>
        <w:t>onrc.ro</w:t>
      </w:r>
      <w:proofErr w:type="spellEnd"/>
      <w:r w:rsidR="0064013E">
        <w:rPr>
          <w:rFonts w:ascii="Arial Narrow" w:hAnsi="Arial Narrow" w:cs="SegoeUI"/>
          <w:sz w:val="24"/>
          <w:szCs w:val="24"/>
        </w:rPr>
        <w:t>; Adresă</w:t>
      </w:r>
      <w:r w:rsidRPr="00C02551">
        <w:rPr>
          <w:rFonts w:ascii="Arial Narrow" w:hAnsi="Arial Narrow" w:cs="SegoeUI"/>
          <w:sz w:val="24"/>
          <w:szCs w:val="24"/>
        </w:rPr>
        <w:t xml:space="preserve"> internet: (URL) </w:t>
      </w:r>
      <w:proofErr w:type="spellStart"/>
      <w:r w:rsidRPr="00C02551">
        <w:rPr>
          <w:rFonts w:ascii="Arial Narrow" w:hAnsi="Arial Narrow" w:cs="SegoeUI"/>
          <w:sz w:val="24"/>
          <w:szCs w:val="24"/>
        </w:rPr>
        <w:t>www.onrc.ro</w:t>
      </w:r>
      <w:proofErr w:type="spellEnd"/>
      <w:r w:rsidRPr="00C02551">
        <w:rPr>
          <w:rFonts w:ascii="Arial Narrow" w:hAnsi="Arial Narrow" w:cs="SegoeUI"/>
          <w:sz w:val="24"/>
          <w:szCs w:val="24"/>
        </w:rPr>
        <w:t>;</w:t>
      </w:r>
    </w:p>
    <w:p w:rsidR="00C96486" w:rsidRDefault="008E1E53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8E1E53">
        <w:rPr>
          <w:rFonts w:ascii="Arial Narrow" w:hAnsi="Arial Narrow" w:cs="SegoeUI"/>
          <w:b/>
          <w:sz w:val="24"/>
          <w:szCs w:val="24"/>
        </w:rPr>
        <w:t>VI.4.5) Numă</w:t>
      </w:r>
      <w:r w:rsidR="00C96486" w:rsidRPr="008E1E53">
        <w:rPr>
          <w:rFonts w:ascii="Arial Narrow" w:hAnsi="Arial Narrow" w:cs="SegoeUI"/>
          <w:b/>
          <w:sz w:val="24"/>
          <w:szCs w:val="24"/>
        </w:rPr>
        <w:t>rul</w:t>
      </w:r>
      <w:r w:rsidRPr="008E1E53">
        <w:rPr>
          <w:rFonts w:ascii="Arial Narrow" w:hAnsi="Arial Narrow" w:cs="SegoeUI"/>
          <w:b/>
          <w:sz w:val="24"/>
          <w:szCs w:val="24"/>
        </w:rPr>
        <w:t xml:space="preserve"> deciziei emise de CNSC aferentă procedurii în baza că</w:t>
      </w:r>
      <w:r w:rsidR="00C96486" w:rsidRPr="008E1E53">
        <w:rPr>
          <w:rFonts w:ascii="Arial Narrow" w:hAnsi="Arial Narrow" w:cs="SegoeUI"/>
          <w:b/>
          <w:sz w:val="24"/>
          <w:szCs w:val="24"/>
        </w:rPr>
        <w:t>reia s-a atribuit contractul/acordul</w:t>
      </w:r>
      <w:r w:rsidRPr="008E1E53">
        <w:rPr>
          <w:rFonts w:ascii="Arial Narrow" w:hAnsi="Arial Narrow" w:cs="SegoeUI"/>
          <w:b/>
          <w:sz w:val="24"/>
          <w:szCs w:val="24"/>
        </w:rPr>
        <w:t xml:space="preserve"> </w:t>
      </w:r>
      <w:r w:rsidR="00C96486" w:rsidRPr="008E1E53">
        <w:rPr>
          <w:rFonts w:ascii="Arial Narrow" w:hAnsi="Arial Narrow" w:cs="SegoeUI"/>
          <w:b/>
          <w:sz w:val="24"/>
          <w:szCs w:val="24"/>
        </w:rPr>
        <w:t>cadru</w:t>
      </w:r>
    </w:p>
    <w:p w:rsidR="00303222" w:rsidRPr="00303222" w:rsidRDefault="00303222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334280">
        <w:rPr>
          <w:rFonts w:ascii="Arial Narrow" w:hAnsi="Arial Narrow" w:cs="SegoeUI"/>
          <w:sz w:val="24"/>
          <w:szCs w:val="24"/>
        </w:rPr>
        <w:t>-</w:t>
      </w:r>
    </w:p>
    <w:p w:rsidR="00C96486" w:rsidRPr="00334280" w:rsidRDefault="0016559C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334280">
        <w:rPr>
          <w:rFonts w:ascii="Arial Narrow" w:hAnsi="Arial Narrow" w:cs="SegoeUI"/>
          <w:b/>
          <w:sz w:val="24"/>
          <w:szCs w:val="24"/>
        </w:rPr>
        <w:t>VI.4.6) Numărul hotărârii instanței aferentă procedurii în baza că</w:t>
      </w:r>
      <w:r w:rsidR="00C96486" w:rsidRPr="00334280">
        <w:rPr>
          <w:rFonts w:ascii="Arial Narrow" w:hAnsi="Arial Narrow" w:cs="SegoeUI"/>
          <w:b/>
          <w:sz w:val="24"/>
          <w:szCs w:val="24"/>
        </w:rPr>
        <w:t>reia s-a atribuit contractul/acordul cadru</w:t>
      </w:r>
    </w:p>
    <w:p w:rsidR="00C96486" w:rsidRPr="00334280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334280">
        <w:rPr>
          <w:rFonts w:ascii="Arial Narrow" w:hAnsi="Arial Narrow" w:cs="SegoeUI"/>
          <w:sz w:val="24"/>
          <w:szCs w:val="24"/>
        </w:rPr>
        <w:t>-</w:t>
      </w:r>
    </w:p>
    <w:p w:rsidR="00C96486" w:rsidRPr="00334280" w:rsidRDefault="00334280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334280">
        <w:rPr>
          <w:rFonts w:ascii="Arial Narrow" w:hAnsi="Arial Narrow" w:cs="SegoeUI"/>
          <w:b/>
          <w:sz w:val="24"/>
          <w:szCs w:val="24"/>
        </w:rPr>
        <w:t>VI.4.7) Procedură verificată</w:t>
      </w:r>
      <w:r w:rsidR="00C96486" w:rsidRPr="00334280">
        <w:rPr>
          <w:rFonts w:ascii="Arial Narrow" w:hAnsi="Arial Narrow" w:cs="SegoeUI"/>
          <w:b/>
          <w:sz w:val="24"/>
          <w:szCs w:val="24"/>
        </w:rPr>
        <w:t xml:space="preserve"> ANAP</w:t>
      </w:r>
    </w:p>
    <w:p w:rsidR="00C96486" w:rsidRPr="00334280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334280">
        <w:rPr>
          <w:rFonts w:ascii="Arial Narrow" w:hAnsi="Arial Narrow" w:cs="SegoeUI"/>
          <w:sz w:val="24"/>
          <w:szCs w:val="24"/>
        </w:rPr>
        <w:t>Nu</w:t>
      </w:r>
    </w:p>
    <w:p w:rsidR="00C96486" w:rsidRPr="00334280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sz w:val="24"/>
          <w:szCs w:val="24"/>
        </w:rPr>
      </w:pPr>
      <w:r w:rsidRPr="00334280">
        <w:rPr>
          <w:rFonts w:ascii="Arial Narrow" w:hAnsi="Arial Narrow" w:cs="SegoeUI"/>
          <w:sz w:val="24"/>
          <w:szCs w:val="24"/>
        </w:rPr>
        <w:t>Nu</w:t>
      </w:r>
    </w:p>
    <w:p w:rsidR="00C96486" w:rsidRPr="006020B2" w:rsidRDefault="00C96486" w:rsidP="00C15E3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6020B2">
        <w:rPr>
          <w:rFonts w:ascii="Arial Narrow" w:hAnsi="Arial Narrow" w:cs="SegoeUI"/>
          <w:b/>
          <w:sz w:val="24"/>
          <w:szCs w:val="24"/>
        </w:rPr>
        <w:t>VI.5) D</w:t>
      </w:r>
      <w:r w:rsidR="006020B2" w:rsidRPr="006020B2">
        <w:rPr>
          <w:rFonts w:ascii="Arial Narrow" w:hAnsi="Arial Narrow" w:cs="SegoeUI"/>
          <w:b/>
          <w:sz w:val="24"/>
          <w:szCs w:val="24"/>
        </w:rPr>
        <w:t>ata expedierii prezentului anunț</w:t>
      </w:r>
    </w:p>
    <w:p w:rsidR="00F85E80" w:rsidRDefault="00E9681B" w:rsidP="00CC3B74">
      <w:pPr>
        <w:ind w:right="-709"/>
        <w:jc w:val="both"/>
        <w:rPr>
          <w:rFonts w:ascii="Arial Narrow" w:hAnsi="Arial Narrow" w:cs="SegoeUI"/>
          <w:b/>
          <w:sz w:val="24"/>
          <w:szCs w:val="24"/>
        </w:rPr>
      </w:pPr>
      <w:r w:rsidRPr="00E9681B">
        <w:rPr>
          <w:rFonts w:ascii="Arial Narrow" w:hAnsi="Arial Narrow" w:cs="SegoeUI"/>
          <w:b/>
          <w:sz w:val="24"/>
          <w:szCs w:val="24"/>
        </w:rPr>
        <w:t>14</w:t>
      </w:r>
      <w:r w:rsidR="00C96486" w:rsidRPr="00E9681B">
        <w:rPr>
          <w:rFonts w:ascii="Arial Narrow" w:hAnsi="Arial Narrow" w:cs="SegoeUI"/>
          <w:b/>
          <w:sz w:val="24"/>
          <w:szCs w:val="24"/>
        </w:rPr>
        <w:t>.05</w:t>
      </w:r>
      <w:r w:rsidR="00C96486" w:rsidRPr="00514BCC">
        <w:rPr>
          <w:rFonts w:ascii="Arial Narrow" w:hAnsi="Arial Narrow" w:cs="SegoeUI"/>
          <w:b/>
          <w:sz w:val="24"/>
          <w:szCs w:val="24"/>
        </w:rPr>
        <w:t>.2020</w:t>
      </w:r>
    </w:p>
    <w:p w:rsidR="0086038B" w:rsidRDefault="0086038B" w:rsidP="00CC3B74">
      <w:pPr>
        <w:ind w:right="-709"/>
        <w:jc w:val="both"/>
        <w:rPr>
          <w:rFonts w:ascii="Arial Narrow" w:hAnsi="Arial Narrow" w:cs="SegoeUI"/>
          <w:b/>
          <w:sz w:val="24"/>
          <w:szCs w:val="24"/>
        </w:rPr>
      </w:pPr>
    </w:p>
    <w:p w:rsidR="0086038B" w:rsidRDefault="0086038B" w:rsidP="00CC3B74">
      <w:pPr>
        <w:ind w:right="-709"/>
        <w:jc w:val="both"/>
        <w:rPr>
          <w:rFonts w:ascii="Arial Narrow" w:hAnsi="Arial Narrow" w:cs="SegoeUI"/>
          <w:b/>
          <w:sz w:val="24"/>
          <w:szCs w:val="24"/>
        </w:rPr>
      </w:pPr>
    </w:p>
    <w:p w:rsidR="00BF165F" w:rsidRDefault="00BF165F" w:rsidP="00CC3B74">
      <w:pPr>
        <w:ind w:right="-709"/>
        <w:jc w:val="both"/>
        <w:rPr>
          <w:rFonts w:ascii="Arial Narrow" w:hAnsi="Arial Narrow" w:cs="SegoeUI"/>
          <w:b/>
          <w:sz w:val="24"/>
          <w:szCs w:val="24"/>
        </w:rPr>
      </w:pPr>
    </w:p>
    <w:p w:rsidR="0086038B" w:rsidRPr="00514BCC" w:rsidRDefault="0086038B" w:rsidP="0086038B">
      <w:pPr>
        <w:ind w:right="-709"/>
        <w:jc w:val="center"/>
        <w:rPr>
          <w:rFonts w:ascii="Arial Narrow" w:hAnsi="Arial Narrow"/>
          <w:b/>
          <w:sz w:val="24"/>
          <w:szCs w:val="24"/>
        </w:rPr>
      </w:pPr>
    </w:p>
    <w:sectPr w:rsidR="0086038B" w:rsidRPr="00514BCC" w:rsidSect="007C6E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2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4D" w:rsidRDefault="007C6E4D" w:rsidP="007C6E4D">
      <w:pPr>
        <w:spacing w:after="0" w:line="240" w:lineRule="auto"/>
      </w:pPr>
      <w:r>
        <w:separator/>
      </w:r>
    </w:p>
  </w:endnote>
  <w:endnote w:type="continuationSeparator" w:id="0">
    <w:p w:rsidR="007C6E4D" w:rsidRDefault="007C6E4D" w:rsidP="007C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UI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4D" w:rsidRDefault="007C6E4D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4D" w:rsidRDefault="007C6E4D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4D" w:rsidRDefault="007C6E4D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4D" w:rsidRDefault="007C6E4D" w:rsidP="007C6E4D">
      <w:pPr>
        <w:spacing w:after="0" w:line="240" w:lineRule="auto"/>
      </w:pPr>
      <w:r>
        <w:separator/>
      </w:r>
    </w:p>
  </w:footnote>
  <w:footnote w:type="continuationSeparator" w:id="0">
    <w:p w:rsidR="007C6E4D" w:rsidRDefault="007C6E4D" w:rsidP="007C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4D" w:rsidRDefault="007C6E4D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4D" w:rsidRPr="007C6E4D" w:rsidRDefault="007C6E4D" w:rsidP="007C6E4D">
    <w:pPr>
      <w:pStyle w:val="Antet"/>
      <w:jc w:val="right"/>
      <w:rPr>
        <w:rFonts w:ascii="Arial Narrow" w:hAnsi="Arial Narrow"/>
        <w:b/>
        <w:sz w:val="24"/>
        <w:lang w:val="en-US"/>
      </w:rPr>
    </w:pPr>
    <w:r w:rsidRPr="007C6E4D">
      <w:rPr>
        <w:rFonts w:ascii="Arial Narrow" w:hAnsi="Arial Narrow"/>
        <w:b/>
        <w:sz w:val="24"/>
        <w:lang w:val="en-US"/>
      </w:rPr>
      <w:t>Nr. 259469/14.05.2020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4D" w:rsidRDefault="007C6E4D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6F"/>
    <w:rsid w:val="00001A64"/>
    <w:rsid w:val="00027C79"/>
    <w:rsid w:val="00051417"/>
    <w:rsid w:val="000A759A"/>
    <w:rsid w:val="0010508E"/>
    <w:rsid w:val="00141CB2"/>
    <w:rsid w:val="0016559C"/>
    <w:rsid w:val="00177D26"/>
    <w:rsid w:val="0018181E"/>
    <w:rsid w:val="001C144F"/>
    <w:rsid w:val="001C71C1"/>
    <w:rsid w:val="00231BD3"/>
    <w:rsid w:val="0028472E"/>
    <w:rsid w:val="00290BFB"/>
    <w:rsid w:val="002A1073"/>
    <w:rsid w:val="002C366F"/>
    <w:rsid w:val="002E367C"/>
    <w:rsid w:val="00302924"/>
    <w:rsid w:val="00303222"/>
    <w:rsid w:val="00314428"/>
    <w:rsid w:val="00334280"/>
    <w:rsid w:val="003407C0"/>
    <w:rsid w:val="0035299A"/>
    <w:rsid w:val="0036449D"/>
    <w:rsid w:val="00393D90"/>
    <w:rsid w:val="003D6D07"/>
    <w:rsid w:val="003E38AE"/>
    <w:rsid w:val="003F0D12"/>
    <w:rsid w:val="003F1602"/>
    <w:rsid w:val="00400188"/>
    <w:rsid w:val="00446245"/>
    <w:rsid w:val="00471F77"/>
    <w:rsid w:val="00481C72"/>
    <w:rsid w:val="00485A01"/>
    <w:rsid w:val="00496394"/>
    <w:rsid w:val="00497BD3"/>
    <w:rsid w:val="004A24BA"/>
    <w:rsid w:val="004A2EA9"/>
    <w:rsid w:val="004B548E"/>
    <w:rsid w:val="004C0F93"/>
    <w:rsid w:val="004C2486"/>
    <w:rsid w:val="004D7F08"/>
    <w:rsid w:val="00514BCC"/>
    <w:rsid w:val="00516B50"/>
    <w:rsid w:val="00546907"/>
    <w:rsid w:val="00572857"/>
    <w:rsid w:val="00593F57"/>
    <w:rsid w:val="00596D53"/>
    <w:rsid w:val="005B4CBC"/>
    <w:rsid w:val="005B5056"/>
    <w:rsid w:val="005C6C61"/>
    <w:rsid w:val="005F369B"/>
    <w:rsid w:val="005F6C2B"/>
    <w:rsid w:val="006020B2"/>
    <w:rsid w:val="0064013E"/>
    <w:rsid w:val="00647728"/>
    <w:rsid w:val="0066505F"/>
    <w:rsid w:val="006673D9"/>
    <w:rsid w:val="00681CF6"/>
    <w:rsid w:val="00691E83"/>
    <w:rsid w:val="006A1C42"/>
    <w:rsid w:val="006B026B"/>
    <w:rsid w:val="006C2AD6"/>
    <w:rsid w:val="006E3B77"/>
    <w:rsid w:val="00720272"/>
    <w:rsid w:val="00723D74"/>
    <w:rsid w:val="00753366"/>
    <w:rsid w:val="00790124"/>
    <w:rsid w:val="007C6E4D"/>
    <w:rsid w:val="007F2F69"/>
    <w:rsid w:val="0081282C"/>
    <w:rsid w:val="00827A10"/>
    <w:rsid w:val="008369C4"/>
    <w:rsid w:val="00841D49"/>
    <w:rsid w:val="00844B99"/>
    <w:rsid w:val="00857AEE"/>
    <w:rsid w:val="0086038B"/>
    <w:rsid w:val="00880F2D"/>
    <w:rsid w:val="008A1BCF"/>
    <w:rsid w:val="008B0200"/>
    <w:rsid w:val="008B67D2"/>
    <w:rsid w:val="008D441D"/>
    <w:rsid w:val="008E1E53"/>
    <w:rsid w:val="0090308D"/>
    <w:rsid w:val="00912DA7"/>
    <w:rsid w:val="00935918"/>
    <w:rsid w:val="00942618"/>
    <w:rsid w:val="009628B7"/>
    <w:rsid w:val="00967FAD"/>
    <w:rsid w:val="0097667D"/>
    <w:rsid w:val="009B7756"/>
    <w:rsid w:val="009D6C23"/>
    <w:rsid w:val="009F3D6D"/>
    <w:rsid w:val="00A221E4"/>
    <w:rsid w:val="00A509FE"/>
    <w:rsid w:val="00A56990"/>
    <w:rsid w:val="00A65753"/>
    <w:rsid w:val="00A66808"/>
    <w:rsid w:val="00A84F2C"/>
    <w:rsid w:val="00A86704"/>
    <w:rsid w:val="00A9446B"/>
    <w:rsid w:val="00AF1F71"/>
    <w:rsid w:val="00AF207E"/>
    <w:rsid w:val="00AF68BE"/>
    <w:rsid w:val="00B11D3A"/>
    <w:rsid w:val="00B12819"/>
    <w:rsid w:val="00B243EA"/>
    <w:rsid w:val="00B73F70"/>
    <w:rsid w:val="00B823B4"/>
    <w:rsid w:val="00B9223C"/>
    <w:rsid w:val="00B92744"/>
    <w:rsid w:val="00BA2914"/>
    <w:rsid w:val="00BB716A"/>
    <w:rsid w:val="00BE1C2F"/>
    <w:rsid w:val="00BF165F"/>
    <w:rsid w:val="00C02062"/>
    <w:rsid w:val="00C02551"/>
    <w:rsid w:val="00C04073"/>
    <w:rsid w:val="00C15E3B"/>
    <w:rsid w:val="00C17CE8"/>
    <w:rsid w:val="00C96486"/>
    <w:rsid w:val="00CC3B74"/>
    <w:rsid w:val="00CF411A"/>
    <w:rsid w:val="00CF5C63"/>
    <w:rsid w:val="00D52AE3"/>
    <w:rsid w:val="00D8432D"/>
    <w:rsid w:val="00D96054"/>
    <w:rsid w:val="00DA7B60"/>
    <w:rsid w:val="00DC096A"/>
    <w:rsid w:val="00DD0B55"/>
    <w:rsid w:val="00DD297A"/>
    <w:rsid w:val="00DE4072"/>
    <w:rsid w:val="00E06EE2"/>
    <w:rsid w:val="00E20091"/>
    <w:rsid w:val="00E215A7"/>
    <w:rsid w:val="00E2661B"/>
    <w:rsid w:val="00E43927"/>
    <w:rsid w:val="00E452EE"/>
    <w:rsid w:val="00E70654"/>
    <w:rsid w:val="00E9681B"/>
    <w:rsid w:val="00ED5775"/>
    <w:rsid w:val="00EE69D5"/>
    <w:rsid w:val="00EF7DD1"/>
    <w:rsid w:val="00F20CBF"/>
    <w:rsid w:val="00F22F9E"/>
    <w:rsid w:val="00F247C2"/>
    <w:rsid w:val="00F30441"/>
    <w:rsid w:val="00F336B0"/>
    <w:rsid w:val="00F35D02"/>
    <w:rsid w:val="00F37E6E"/>
    <w:rsid w:val="00F85E80"/>
    <w:rsid w:val="00FA0BC6"/>
    <w:rsid w:val="00FA7D03"/>
    <w:rsid w:val="00FC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001A64"/>
  </w:style>
  <w:style w:type="character" w:styleId="Hyperlink">
    <w:name w:val="Hyperlink"/>
    <w:basedOn w:val="Fontdeparagrafimplicit"/>
    <w:uiPriority w:val="99"/>
    <w:unhideWhenUsed/>
    <w:rsid w:val="0010508E"/>
    <w:rPr>
      <w:color w:val="0000FF" w:themeColor="hyperlink"/>
      <w:u w:val="single"/>
    </w:rPr>
  </w:style>
  <w:style w:type="character" w:customStyle="1" w:styleId="tal1">
    <w:name w:val="tal1"/>
    <w:basedOn w:val="Fontdeparagrafimplicit"/>
    <w:rsid w:val="00027C79"/>
  </w:style>
  <w:style w:type="character" w:customStyle="1" w:styleId="tss1">
    <w:name w:val="tss1"/>
    <w:basedOn w:val="Fontdeparagrafimplicit"/>
    <w:rsid w:val="00027C79"/>
    <w:rPr>
      <w:b/>
      <w:bCs/>
      <w:sz w:val="22"/>
      <w:szCs w:val="22"/>
    </w:rPr>
  </w:style>
  <w:style w:type="character" w:customStyle="1" w:styleId="do1">
    <w:name w:val="do1"/>
    <w:basedOn w:val="Fontdeparagrafimplicit"/>
    <w:rsid w:val="00027C79"/>
    <w:rPr>
      <w:b/>
      <w:bCs/>
      <w:sz w:val="26"/>
      <w:szCs w:val="26"/>
    </w:rPr>
  </w:style>
  <w:style w:type="character" w:customStyle="1" w:styleId="pta1">
    <w:name w:val="pt_a1"/>
    <w:basedOn w:val="Fontdeparagrafimplicit"/>
    <w:rsid w:val="00027C79"/>
    <w:rPr>
      <w:b/>
      <w:bCs/>
      <w:strike/>
      <w:color w:val="DC143C"/>
    </w:rPr>
  </w:style>
  <w:style w:type="paragraph" w:styleId="Antet">
    <w:name w:val="header"/>
    <w:basedOn w:val="Normal"/>
    <w:link w:val="AntetCaracter"/>
    <w:uiPriority w:val="99"/>
    <w:semiHidden/>
    <w:unhideWhenUsed/>
    <w:rsid w:val="007C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C6E4D"/>
  </w:style>
  <w:style w:type="paragraph" w:styleId="Subsol">
    <w:name w:val="footer"/>
    <w:basedOn w:val="Normal"/>
    <w:link w:val="SubsolCaracter"/>
    <w:uiPriority w:val="99"/>
    <w:semiHidden/>
    <w:unhideWhenUsed/>
    <w:rsid w:val="007C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C6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rc.ro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bogdan_sofian@yahoo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ogdan_sofian@yahoo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nrc.ro/index.php/ro/informatii-publice/achizitii-publice/achizitii-publice-derulate-in-derulare?id=9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1054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2020-05-26T10:43:00Z</cp:lastPrinted>
  <dcterms:created xsi:type="dcterms:W3CDTF">2020-05-26T08:01:00Z</dcterms:created>
  <dcterms:modified xsi:type="dcterms:W3CDTF">2020-05-28T11:58:00Z</dcterms:modified>
</cp:coreProperties>
</file>